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73227997"/>
        <w:docPartObj>
          <w:docPartGallery w:val="Cover Pages"/>
          <w:docPartUnique/>
        </w:docPartObj>
      </w:sdtPr>
      <w:sdtContent>
        <w:p w14:paraId="74D1915D" w14:textId="328F9AB2" w:rsidR="008D192E" w:rsidRDefault="008D192E"/>
        <w:p w14:paraId="2653C6C3" w14:textId="4A2E77AE" w:rsidR="008D192E" w:rsidRPr="00061E6C" w:rsidRDefault="00061E6C" w:rsidP="00061E6C">
          <w:r>
            <w:rPr>
              <w:noProof/>
            </w:rPr>
            <mc:AlternateContent>
              <mc:Choice Requires="wps">
                <w:drawing>
                  <wp:anchor distT="45720" distB="45720" distL="114300" distR="114300" simplePos="0" relativeHeight="251662336" behindDoc="0" locked="0" layoutInCell="1" allowOverlap="1" wp14:anchorId="51BBBAAF" wp14:editId="4D6C7AA6">
                    <wp:simplePos x="0" y="0"/>
                    <wp:positionH relativeFrom="column">
                      <wp:posOffset>-143510</wp:posOffset>
                    </wp:positionH>
                    <wp:positionV relativeFrom="paragraph">
                      <wp:posOffset>2882265</wp:posOffset>
                    </wp:positionV>
                    <wp:extent cx="5859780" cy="1404620"/>
                    <wp:effectExtent l="0" t="0" r="2667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404620"/>
                            </a:xfrm>
                            <a:prstGeom prst="rect">
                              <a:avLst/>
                            </a:prstGeom>
                            <a:solidFill>
                              <a:srgbClr val="FFFFFF"/>
                            </a:solidFill>
                            <a:ln w="9525">
                              <a:solidFill>
                                <a:schemeClr val="accent1"/>
                              </a:solidFill>
                              <a:miter lim="800000"/>
                              <a:headEnd/>
                              <a:tailEnd/>
                            </a:ln>
                          </wps:spPr>
                          <wps:txbx>
                            <w:txbxContent>
                              <w:p w14:paraId="5FA57DF3" w14:textId="77777777" w:rsidR="00061E6C" w:rsidRDefault="00061E6C">
                                <w:r>
                                  <w:t xml:space="preserve">This template has been created with form fields for you to overtype the prompts or select content from drop-down menus. </w:t>
                                </w:r>
                              </w:p>
                              <w:p w14:paraId="30041026" w14:textId="399ADDFB" w:rsidR="00061E6C" w:rsidRDefault="00061E6C" w:rsidP="00061E6C">
                                <w:pPr>
                                  <w:ind w:left="720"/>
                                </w:pPr>
                                <w:r>
                                  <w:t xml:space="preserve">These fields are hopefully easy to identify throughout the Letter of Offer, Contract and Schedule, as they are </w:t>
                                </w:r>
                                <w:r w:rsidRPr="00061E6C">
                                  <w:rPr>
                                    <w:shd w:val="pct15" w:color="auto" w:fill="FFFFFF"/>
                                  </w:rPr>
                                  <w:t>highlighted</w:t>
                                </w:r>
                                <w:r>
                                  <w:t xml:space="preserve"> </w:t>
                                </w:r>
                                <w:r w:rsidR="00853B81">
                                  <w:t>and, in some cases,</w:t>
                                </w:r>
                                <w:r>
                                  <w:t xml:space="preserve"> </w:t>
                                </w:r>
                                <w:r w:rsidRPr="00061E6C">
                                  <w:rPr>
                                    <w:b/>
                                    <w:bCs/>
                                  </w:rPr>
                                  <w:t>bold text</w:t>
                                </w:r>
                                <w:r>
                                  <w:t xml:space="preserve"> too. </w:t>
                                </w:r>
                              </w:p>
                              <w:p w14:paraId="55330A79" w14:textId="2CFD1D0C" w:rsidR="00061E6C" w:rsidRDefault="00061E6C" w:rsidP="00061E6C">
                                <w:pPr>
                                  <w:ind w:left="720"/>
                                </w:pPr>
                                <w:r>
                                  <w:t xml:space="preserve">In the Contract and Schedule, you will also be prompted to </w:t>
                                </w:r>
                                <w:r w:rsidRPr="00853B81">
                                  <w:rPr>
                                    <w:color w:val="808080" w:themeColor="background1" w:themeShade="80"/>
                                    <w:shd w:val="pct15" w:color="auto" w:fill="FFFFFF"/>
                                  </w:rPr>
                                  <w:t>{delete any items or options</w:t>
                                </w:r>
                                <w:r w:rsidR="00853B81" w:rsidRPr="00853B81">
                                  <w:rPr>
                                    <w:color w:val="808080" w:themeColor="background1" w:themeShade="80"/>
                                    <w:shd w:val="pct15" w:color="auto" w:fill="FFFFFF"/>
                                  </w:rPr>
                                  <w:t>}</w:t>
                                </w:r>
                                <w:r w:rsidRPr="00853B81">
                                  <w:rPr>
                                    <w:color w:val="808080" w:themeColor="background1" w:themeShade="80"/>
                                  </w:rPr>
                                  <w:t xml:space="preserve"> </w:t>
                                </w:r>
                                <w:r>
                                  <w:t xml:space="preserve">that are not relevant to </w:t>
                                </w:r>
                                <w:r w:rsidR="00853B81">
                                  <w:t xml:space="preserve">what has been agreed with </w:t>
                                </w:r>
                                <w:r>
                                  <w:t xml:space="preserve">the registrar in question </w:t>
                                </w:r>
                                <w:r w:rsidR="00853B81">
                                  <w:t>– just a reminder to also delete the shaded text containing this prompt regardless what else you do… and this cover page!</w:t>
                                </w:r>
                              </w:p>
                              <w:p w14:paraId="6EEAB7CF" w14:textId="77777777" w:rsidR="00853B81" w:rsidRDefault="00061E6C">
                                <w:proofErr w:type="gramStart"/>
                                <w:r>
                                  <w:t>You‘</w:t>
                                </w:r>
                                <w:proofErr w:type="gramEnd"/>
                                <w:r>
                                  <w:t>ll also note the addition of the Table of Contents for quick reference</w:t>
                                </w:r>
                                <w:r w:rsidR="00853B81">
                                  <w:t xml:space="preserve"> in this version of the template</w:t>
                                </w:r>
                                <w:r>
                                  <w:t xml:space="preserve">. Please remember the formatting and page numbers will change depending on the amount of content you add throughout the document. </w:t>
                                </w:r>
                              </w:p>
                              <w:p w14:paraId="0AA981F7" w14:textId="025824DE" w:rsidR="00061E6C" w:rsidRDefault="00061E6C" w:rsidP="00853B81">
                                <w:pPr>
                                  <w:ind w:left="720"/>
                                </w:pPr>
                                <w:r>
                                  <w:t xml:space="preserve">All you need to do </w:t>
                                </w:r>
                                <w:r w:rsidR="003750B5">
                                  <w:t>to keep the page</w:t>
                                </w:r>
                                <w:r w:rsidR="00147D8A">
                                  <w:t xml:space="preserve"> number</w:t>
                                </w:r>
                                <w:r w:rsidR="003750B5">
                                  <w:t xml:space="preserve">s in the table accurate </w:t>
                                </w:r>
                                <w:r>
                                  <w:t xml:space="preserve">is return to the Contents table once you have </w:t>
                                </w:r>
                                <w:r w:rsidR="00853B81">
                                  <w:t xml:space="preserve">carefully </w:t>
                                </w:r>
                                <w:r>
                                  <w:t xml:space="preserve">completed the </w:t>
                                </w:r>
                                <w:r w:rsidR="00853B81">
                                  <w:t xml:space="preserve">document, then right </w:t>
                                </w:r>
                                <w:proofErr w:type="gramStart"/>
                                <w:r w:rsidR="00853B81">
                                  <w:t>click</w:t>
                                </w:r>
                                <w:proofErr w:type="gramEnd"/>
                                <w:r w:rsidR="00853B81">
                                  <w:t xml:space="preserve"> and select “Update Field”, then choose “update page numbers only”.</w:t>
                                </w:r>
                              </w:p>
                              <w:p w14:paraId="6C23DF7B" w14:textId="1134A1C7" w:rsidR="00853B81" w:rsidRDefault="00853B81" w:rsidP="00853B81">
                                <w:r>
                                  <w:t xml:space="preserve">Another addition is hyperlinked references </w:t>
                                </w:r>
                                <w:r w:rsidR="003750B5">
                                  <w:t xml:space="preserve">enabling you to jump </w:t>
                                </w:r>
                                <w:r>
                                  <w:t xml:space="preserve">to the relevant Schedule Items throughout the Contract. While we have endeavoured to make this as user-friendly a template as possible, for some of our members the Microsoft coding behind these links may throw a security warning or make a </w:t>
                                </w:r>
                                <w:r w:rsidR="003750B5">
                                  <w:t xml:space="preserve">complete </w:t>
                                </w:r>
                                <w:r>
                                  <w:t xml:space="preserve">mess of the formatting. If this is the case for you, please email </w:t>
                                </w:r>
                                <w:hyperlink r:id="rId9" w:history="1">
                                  <w:r w:rsidRPr="007415FF">
                                    <w:rPr>
                                      <w:rStyle w:val="Hyperlink"/>
                                    </w:rPr>
                                    <w:t>projectmanager@gpsa.org.au</w:t>
                                  </w:r>
                                </w:hyperlink>
                                <w:r>
                                  <w:t xml:space="preserve"> and we will </w:t>
                                </w:r>
                                <w:r w:rsidR="003750B5">
                                  <w:t xml:space="preserve">send </w:t>
                                </w:r>
                                <w:r>
                                  <w:t>you a simplified version</w:t>
                                </w:r>
                                <w:r w:rsidR="00147D8A">
                                  <w:t xml:space="preserve"> of the template</w:t>
                                </w:r>
                                <w:r>
                                  <w:t>.</w:t>
                                </w:r>
                              </w:p>
                              <w:p w14:paraId="704FC319" w14:textId="3518D29D" w:rsidR="00215846" w:rsidRDefault="00215846" w:rsidP="00853B81">
                                <w:r>
                                  <w:t xml:space="preserve">A new </w:t>
                                </w:r>
                                <w:hyperlink r:id="rId10" w:history="1">
                                  <w:r w:rsidR="00F11694">
                                    <w:rPr>
                                      <w:rStyle w:val="Hyperlink"/>
                                    </w:rPr>
                                    <w:t>registrar earnings calculat</w:t>
                                  </w:r>
                                  <w:r w:rsidR="00F11694">
                                    <w:rPr>
                                      <w:rStyle w:val="Hyperlink"/>
                                    </w:rPr>
                                    <w:t>o</w:t>
                                  </w:r>
                                  <w:r w:rsidR="00F11694">
                                    <w:rPr>
                                      <w:rStyle w:val="Hyperlink"/>
                                    </w:rPr>
                                    <w:t>r for 2024.1</w:t>
                                  </w:r>
                                </w:hyperlink>
                                <w:r>
                                  <w:t xml:space="preserve"> has been created for you to use before (e.g. when negotiating above-NTCER terms with a great applicant) and during the registrar’s placement (i.e. as a tool to double-check payroll software that’s rarely equipped for this type of employment). Putting an Excel spreadsheet onto the internet can often be buggy, so please let us know if it needs to be reviewed.</w:t>
                                </w:r>
                              </w:p>
                              <w:p w14:paraId="0095C841" w14:textId="77777777" w:rsidR="003750B5" w:rsidRDefault="00853B81" w:rsidP="00853B81">
                                <w:r>
                                  <w:t xml:space="preserve">Lastly, a reminder: </w:t>
                                </w:r>
                              </w:p>
                              <w:p w14:paraId="7A5B39AF" w14:textId="15828949" w:rsidR="00853B81" w:rsidRDefault="00853B81" w:rsidP="003750B5">
                                <w:pPr>
                                  <w:ind w:left="720"/>
                                </w:pPr>
                                <w:r>
                                  <w:t xml:space="preserve">the </w:t>
                                </w:r>
                                <w:r w:rsidR="003750B5">
                                  <w:t xml:space="preserve">minimum </w:t>
                                </w:r>
                                <w:r>
                                  <w:t xml:space="preserve">base rate </w:t>
                                </w:r>
                                <w:r w:rsidR="003750B5">
                                  <w:t xml:space="preserve">for </w:t>
                                </w:r>
                                <w:r w:rsidR="004564B3">
                                  <w:t>2024.1</w:t>
                                </w:r>
                                <w:r w:rsidR="003750B5">
                                  <w:t xml:space="preserve"> </w:t>
                                </w:r>
                                <w:r>
                                  <w:t xml:space="preserve">will </w:t>
                                </w:r>
                                <w:r w:rsidR="003750B5">
                                  <w:t>only</w:t>
                                </w:r>
                                <w:r>
                                  <w:t xml:space="preserve"> be available after 1 July 2023</w:t>
                                </w:r>
                                <w:r w:rsidR="003750B5">
                                  <w:t>, and will include both the annual MBS indexation factor and the 3% increase negotiated in the 2022 review of the NTCER.</w:t>
                                </w:r>
                              </w:p>
                              <w:p w14:paraId="038B52A2" w14:textId="137D08C5" w:rsidR="003750B5" w:rsidRDefault="003750B5" w:rsidP="00215846">
                                <w:pPr>
                                  <w:jc w:val="center"/>
                                </w:pPr>
                                <w:r>
                                  <w:t>If you have any questions, please don’t hesitate to use the above email – we’re here to help!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BBBAAF" id="_x0000_t202" coordsize="21600,21600" o:spt="202" path="m,l,21600r21600,l21600,xe">
                    <v:stroke joinstyle="miter"/>
                    <v:path gradientshapeok="t" o:connecttype="rect"/>
                  </v:shapetype>
                  <v:shape id="Text Box 2" o:spid="_x0000_s1026" type="#_x0000_t202" style="position:absolute;margin-left:-11.3pt;margin-top:226.95pt;width:461.4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" strokecolor="#4472c4 [3204]">
                    <v:textbox style="mso-fit-shape-to-text:t">
                      <w:txbxContent>
                        <w:p w14:paraId="5FA57DF3" w14:textId="77777777" w:rsidR="00061E6C" w:rsidRDefault="00061E6C">
                          <w:r>
                            <w:t xml:space="preserve">This template has been created with form fields for you to overtype the prompts or select content from drop-down menus. </w:t>
                          </w:r>
                        </w:p>
                        <w:p w14:paraId="30041026" w14:textId="399ADDFB" w:rsidR="00061E6C" w:rsidRDefault="00061E6C" w:rsidP="00061E6C">
                          <w:pPr>
                            <w:ind w:left="720"/>
                          </w:pPr>
                          <w:r>
                            <w:t xml:space="preserve">These fields are hopefully easy to identify throughout the Letter of Offer, Contract and Schedule, as they are </w:t>
                          </w:r>
                          <w:r w:rsidRPr="00061E6C">
                            <w:rPr>
                              <w:shd w:val="pct15" w:color="auto" w:fill="FFFFFF"/>
                            </w:rPr>
                            <w:t>highlighted</w:t>
                          </w:r>
                          <w:r>
                            <w:t xml:space="preserve"> </w:t>
                          </w:r>
                          <w:r w:rsidR="00853B81">
                            <w:t>and, in some cases,</w:t>
                          </w:r>
                          <w:r>
                            <w:t xml:space="preserve"> </w:t>
                          </w:r>
                          <w:r w:rsidRPr="00061E6C">
                            <w:rPr>
                              <w:b/>
                              <w:bCs/>
                            </w:rPr>
                            <w:t>bold text</w:t>
                          </w:r>
                          <w:r>
                            <w:t xml:space="preserve"> too. </w:t>
                          </w:r>
                        </w:p>
                        <w:p w14:paraId="55330A79" w14:textId="2CFD1D0C" w:rsidR="00061E6C" w:rsidRDefault="00061E6C" w:rsidP="00061E6C">
                          <w:pPr>
                            <w:ind w:left="720"/>
                          </w:pPr>
                          <w:r>
                            <w:t xml:space="preserve">In the Contract and Schedule, you will also be prompted to </w:t>
                          </w:r>
                          <w:r w:rsidRPr="00853B81">
                            <w:rPr>
                              <w:color w:val="808080" w:themeColor="background1" w:themeShade="80"/>
                              <w:shd w:val="pct15" w:color="auto" w:fill="FFFFFF"/>
                            </w:rPr>
                            <w:t>{delete any items or options</w:t>
                          </w:r>
                          <w:r w:rsidR="00853B81" w:rsidRPr="00853B81">
                            <w:rPr>
                              <w:color w:val="808080" w:themeColor="background1" w:themeShade="80"/>
                              <w:shd w:val="pct15" w:color="auto" w:fill="FFFFFF"/>
                            </w:rPr>
                            <w:t>}</w:t>
                          </w:r>
                          <w:r w:rsidRPr="00853B81">
                            <w:rPr>
                              <w:color w:val="808080" w:themeColor="background1" w:themeShade="80"/>
                            </w:rPr>
                            <w:t xml:space="preserve"> </w:t>
                          </w:r>
                          <w:r>
                            <w:t xml:space="preserve">that are not relevant to </w:t>
                          </w:r>
                          <w:r w:rsidR="00853B81">
                            <w:t xml:space="preserve">what has been agreed with </w:t>
                          </w:r>
                          <w:r>
                            <w:t xml:space="preserve">the registrar in question </w:t>
                          </w:r>
                          <w:r w:rsidR="00853B81">
                            <w:t>– just a reminder to also delete the shaded text containing this prompt regardless what else you do… and this cover page!</w:t>
                          </w:r>
                        </w:p>
                        <w:p w14:paraId="6EEAB7CF" w14:textId="77777777" w:rsidR="00853B81" w:rsidRDefault="00061E6C">
                          <w:proofErr w:type="gramStart"/>
                          <w:r>
                            <w:t>You‘</w:t>
                          </w:r>
                          <w:proofErr w:type="gramEnd"/>
                          <w:r>
                            <w:t>ll also note the addition of the Table of Contents for quick reference</w:t>
                          </w:r>
                          <w:r w:rsidR="00853B81">
                            <w:t xml:space="preserve"> in this version of the template</w:t>
                          </w:r>
                          <w:r>
                            <w:t xml:space="preserve">. Please remember the formatting and page numbers will change depending on the amount of content you add throughout the document. </w:t>
                          </w:r>
                        </w:p>
                        <w:p w14:paraId="0AA981F7" w14:textId="025824DE" w:rsidR="00061E6C" w:rsidRDefault="00061E6C" w:rsidP="00853B81">
                          <w:pPr>
                            <w:ind w:left="720"/>
                          </w:pPr>
                          <w:r>
                            <w:t xml:space="preserve">All you need to do </w:t>
                          </w:r>
                          <w:r w:rsidR="003750B5">
                            <w:t>to keep the page</w:t>
                          </w:r>
                          <w:r w:rsidR="00147D8A">
                            <w:t xml:space="preserve"> number</w:t>
                          </w:r>
                          <w:r w:rsidR="003750B5">
                            <w:t xml:space="preserve">s in the table accurate </w:t>
                          </w:r>
                          <w:r>
                            <w:t xml:space="preserve">is return to the Contents table once you have </w:t>
                          </w:r>
                          <w:r w:rsidR="00853B81">
                            <w:t xml:space="preserve">carefully </w:t>
                          </w:r>
                          <w:r>
                            <w:t xml:space="preserve">completed the </w:t>
                          </w:r>
                          <w:r w:rsidR="00853B81">
                            <w:t xml:space="preserve">document, then right </w:t>
                          </w:r>
                          <w:proofErr w:type="gramStart"/>
                          <w:r w:rsidR="00853B81">
                            <w:t>click</w:t>
                          </w:r>
                          <w:proofErr w:type="gramEnd"/>
                          <w:r w:rsidR="00853B81">
                            <w:t xml:space="preserve"> and select “Update Field”, then choose “update page numbers only”.</w:t>
                          </w:r>
                        </w:p>
                        <w:p w14:paraId="6C23DF7B" w14:textId="1134A1C7" w:rsidR="00853B81" w:rsidRDefault="00853B81" w:rsidP="00853B81">
                          <w:r>
                            <w:t xml:space="preserve">Another addition is hyperlinked references </w:t>
                          </w:r>
                          <w:r w:rsidR="003750B5">
                            <w:t xml:space="preserve">enabling you to jump </w:t>
                          </w:r>
                          <w:r>
                            <w:t xml:space="preserve">to the relevant Schedule Items throughout the Contract. While we have endeavoured to make this as user-friendly a template as possible, for some of our members the Microsoft coding behind these links may throw a security warning or make a </w:t>
                          </w:r>
                          <w:r w:rsidR="003750B5">
                            <w:t xml:space="preserve">complete </w:t>
                          </w:r>
                          <w:r>
                            <w:t xml:space="preserve">mess of the formatting. If this is the case for you, please email </w:t>
                          </w:r>
                          <w:hyperlink r:id="rId11" w:history="1">
                            <w:r w:rsidRPr="007415FF">
                              <w:rPr>
                                <w:rStyle w:val="Hyperlink"/>
                              </w:rPr>
                              <w:t>projectmanager@gpsa.org.au</w:t>
                            </w:r>
                          </w:hyperlink>
                          <w:r>
                            <w:t xml:space="preserve"> and we will </w:t>
                          </w:r>
                          <w:r w:rsidR="003750B5">
                            <w:t xml:space="preserve">send </w:t>
                          </w:r>
                          <w:r>
                            <w:t>you a simplified version</w:t>
                          </w:r>
                          <w:r w:rsidR="00147D8A">
                            <w:t xml:space="preserve"> of the template</w:t>
                          </w:r>
                          <w:r>
                            <w:t>.</w:t>
                          </w:r>
                        </w:p>
                        <w:p w14:paraId="704FC319" w14:textId="3518D29D" w:rsidR="00215846" w:rsidRDefault="00215846" w:rsidP="00853B81">
                          <w:r>
                            <w:t xml:space="preserve">A new </w:t>
                          </w:r>
                          <w:hyperlink r:id="rId12" w:history="1">
                            <w:r w:rsidR="00F11694">
                              <w:rPr>
                                <w:rStyle w:val="Hyperlink"/>
                              </w:rPr>
                              <w:t>registrar earnings calculat</w:t>
                            </w:r>
                            <w:r w:rsidR="00F11694">
                              <w:rPr>
                                <w:rStyle w:val="Hyperlink"/>
                              </w:rPr>
                              <w:t>o</w:t>
                            </w:r>
                            <w:r w:rsidR="00F11694">
                              <w:rPr>
                                <w:rStyle w:val="Hyperlink"/>
                              </w:rPr>
                              <w:t>r for 2024.1</w:t>
                            </w:r>
                          </w:hyperlink>
                          <w:r>
                            <w:t xml:space="preserve"> has been created for you to use before (e.g. when negotiating above-NTCER terms with a great applicant) and during the registrar’s placement (i.e. as a tool to double-check payroll software that’s rarely equipped for this type of employment). Putting an Excel spreadsheet onto the internet can often be buggy, so please let us know if it needs to be reviewed.</w:t>
                          </w:r>
                        </w:p>
                        <w:p w14:paraId="0095C841" w14:textId="77777777" w:rsidR="003750B5" w:rsidRDefault="00853B81" w:rsidP="00853B81">
                          <w:r>
                            <w:t xml:space="preserve">Lastly, a reminder: </w:t>
                          </w:r>
                        </w:p>
                        <w:p w14:paraId="7A5B39AF" w14:textId="15828949" w:rsidR="00853B81" w:rsidRDefault="00853B81" w:rsidP="003750B5">
                          <w:pPr>
                            <w:ind w:left="720"/>
                          </w:pPr>
                          <w:r>
                            <w:t xml:space="preserve">the </w:t>
                          </w:r>
                          <w:r w:rsidR="003750B5">
                            <w:t xml:space="preserve">minimum </w:t>
                          </w:r>
                          <w:r>
                            <w:t xml:space="preserve">base rate </w:t>
                          </w:r>
                          <w:r w:rsidR="003750B5">
                            <w:t xml:space="preserve">for </w:t>
                          </w:r>
                          <w:r w:rsidR="004564B3">
                            <w:t>2024.1</w:t>
                          </w:r>
                          <w:r w:rsidR="003750B5">
                            <w:t xml:space="preserve"> </w:t>
                          </w:r>
                          <w:r>
                            <w:t xml:space="preserve">will </w:t>
                          </w:r>
                          <w:r w:rsidR="003750B5">
                            <w:t>only</w:t>
                          </w:r>
                          <w:r>
                            <w:t xml:space="preserve"> be available after 1 July 2023</w:t>
                          </w:r>
                          <w:r w:rsidR="003750B5">
                            <w:t>, and will include both the annual MBS indexation factor and the 3% increase negotiated in the 2022 review of the NTCER.</w:t>
                          </w:r>
                        </w:p>
                        <w:p w14:paraId="038B52A2" w14:textId="137D08C5" w:rsidR="003750B5" w:rsidRDefault="003750B5" w:rsidP="00215846">
                          <w:pPr>
                            <w:jc w:val="center"/>
                          </w:pPr>
                          <w:r>
                            <w:t>If you have any questions, please don’t hesitate to use the above email – we’re here to help!</w:t>
                          </w:r>
                        </w:p>
                      </w:txbxContent>
                    </v:textbox>
                    <w10:wrap type="square"/>
                  </v:shape>
                </w:pict>
              </mc:Fallback>
            </mc:AlternateContent>
          </w:r>
          <w:r w:rsidRPr="00061E6C">
            <w:rPr>
              <w:noProof/>
            </w:rPr>
            <mc:AlternateContent>
              <mc:Choice Requires="wps">
                <w:drawing>
                  <wp:anchor distT="0" distB="0" distL="182880" distR="182880" simplePos="0" relativeHeight="251660288" behindDoc="0" locked="0" layoutInCell="1" allowOverlap="1" wp14:anchorId="108F445F" wp14:editId="1FE92B13">
                    <wp:simplePos x="0" y="0"/>
                    <wp:positionH relativeFrom="margin">
                      <wp:posOffset>-43815</wp:posOffset>
                    </wp:positionH>
                    <wp:positionV relativeFrom="page">
                      <wp:posOffset>2958796</wp:posOffset>
                    </wp:positionV>
                    <wp:extent cx="5597525" cy="6720840"/>
                    <wp:effectExtent l="0" t="0" r="3175" b="12065"/>
                    <wp:wrapSquare wrapText="bothSides"/>
                    <wp:docPr id="131" name="Text Box 131"/>
                    <wp:cNvGraphicFramePr/>
                    <a:graphic xmlns:a="http://schemas.openxmlformats.org/drawingml/2006/main">
                      <a:graphicData uri="http://schemas.microsoft.com/office/word/2010/wordprocessingShape">
                        <wps:wsp>
                          <wps:cNvSpPr txBox="1"/>
                          <wps:spPr>
                            <a:xfrm>
                              <a:off x="0" y="0"/>
                              <a:ext cx="559752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7AC2A0" w14:textId="7D67242F" w:rsidR="008D192E" w:rsidRPr="008D192E" w:rsidRDefault="00000000">
                                <w:pPr>
                                  <w:pStyle w:val="NoSpacing"/>
                                  <w:spacing w:before="40" w:after="560" w:line="216" w:lineRule="auto"/>
                                  <w:rPr>
                                    <w:color w:val="4472C4" w:themeColor="accent1"/>
                                    <w:sz w:val="40"/>
                                    <w:szCs w:val="40"/>
                                  </w:rPr>
                                </w:pPr>
                                <w:sdt>
                                  <w:sdtPr>
                                    <w:rPr>
                                      <w:color w:val="4472C4" w:themeColor="accent1"/>
                                      <w:sz w:val="48"/>
                                      <w:szCs w:val="48"/>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8D192E" w:rsidRPr="008D192E">
                                      <w:rPr>
                                        <w:color w:val="4472C4" w:themeColor="accent1"/>
                                        <w:sz w:val="48"/>
                                        <w:szCs w:val="48"/>
                                      </w:rPr>
                                      <w:t>Employment Contract Template</w:t>
                                    </w:r>
                                  </w:sdtContent>
                                </w:sdt>
                                <w:r w:rsidR="008D192E">
                                  <w:rPr>
                                    <w:color w:val="4472C4" w:themeColor="accent1"/>
                                    <w:sz w:val="48"/>
                                    <w:szCs w:val="48"/>
                                  </w:rPr>
                                  <w:t xml:space="preserve"> </w:t>
                                </w:r>
                                <w:r w:rsidR="008D192E" w:rsidRPr="00061E6C">
                                  <w:rPr>
                                    <w:b/>
                                    <w:bCs/>
                                    <w:color w:val="4472C4" w:themeColor="accent1"/>
                                    <w:sz w:val="32"/>
                                    <w:szCs w:val="32"/>
                                  </w:rPr>
                                  <w:t>202</w:t>
                                </w:r>
                                <w:r w:rsidR="00F11694">
                                  <w:rPr>
                                    <w:b/>
                                    <w:bCs/>
                                    <w:color w:val="4472C4" w:themeColor="accent1"/>
                                    <w:sz w:val="32"/>
                                    <w:szCs w:val="32"/>
                                  </w:rPr>
                                  <w:t>4.1</w:t>
                                </w:r>
                              </w:p>
                              <w:sdt>
                                <w:sdt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608968A3" w14:textId="72D92074" w:rsidR="008D192E" w:rsidRPr="00061E6C" w:rsidRDefault="008D192E" w:rsidP="008D192E">
                                    <w:pPr>
                                      <w:pStyle w:val="Subtitle"/>
                                    </w:pPr>
                                    <w:r w:rsidRPr="00061E6C">
                                      <w:t>How to use this template</w:t>
                                    </w:r>
                                  </w:p>
                                </w:sdtContent>
                              </w:sdt>
                              <w:p w14:paraId="1280205E" w14:textId="29C19CE4" w:rsidR="008D192E" w:rsidRDefault="008D192E">
                                <w:pPr>
                                  <w:pStyle w:val="NoSpacing"/>
                                  <w:spacing w:before="80" w:after="40"/>
                                  <w:rPr>
                                    <w:caps/>
                                    <w:color w:val="5B9BD5"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 w14:anchorId="108F445F" id="Text Box 131" o:spid="_x0000_s1027" type="#_x0000_t202" style="position:absolute;margin-left:-3.45pt;margin-top:233pt;width:440.75pt;height:529.2pt;z-index:251660288;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" filled="f" stroked="f" strokeweight=".5pt">
                    <v:textbox style="mso-fit-shape-to-text:t" inset="0,0,0,0">
                      <w:txbxContent>
                        <w:p w14:paraId="607AC2A0" w14:textId="7D67242F" w:rsidR="008D192E" w:rsidRPr="008D192E" w:rsidRDefault="00000000">
                          <w:pPr>
                            <w:pStyle w:val="NoSpacing"/>
                            <w:spacing w:before="40" w:after="560" w:line="216" w:lineRule="auto"/>
                            <w:rPr>
                              <w:color w:val="4472C4" w:themeColor="accent1"/>
                              <w:sz w:val="40"/>
                              <w:szCs w:val="40"/>
                            </w:rPr>
                          </w:pPr>
                          <w:sdt>
                            <w:sdtPr>
                              <w:rPr>
                                <w:color w:val="4472C4" w:themeColor="accent1"/>
                                <w:sz w:val="48"/>
                                <w:szCs w:val="48"/>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8D192E" w:rsidRPr="008D192E">
                                <w:rPr>
                                  <w:color w:val="4472C4" w:themeColor="accent1"/>
                                  <w:sz w:val="48"/>
                                  <w:szCs w:val="48"/>
                                </w:rPr>
                                <w:t>Employment Contract Template</w:t>
                              </w:r>
                            </w:sdtContent>
                          </w:sdt>
                          <w:r w:rsidR="008D192E">
                            <w:rPr>
                              <w:color w:val="4472C4" w:themeColor="accent1"/>
                              <w:sz w:val="48"/>
                              <w:szCs w:val="48"/>
                            </w:rPr>
                            <w:t xml:space="preserve"> </w:t>
                          </w:r>
                          <w:r w:rsidR="008D192E" w:rsidRPr="00061E6C">
                            <w:rPr>
                              <w:b/>
                              <w:bCs/>
                              <w:color w:val="4472C4" w:themeColor="accent1"/>
                              <w:sz w:val="32"/>
                              <w:szCs w:val="32"/>
                            </w:rPr>
                            <w:t>202</w:t>
                          </w:r>
                          <w:r w:rsidR="00F11694">
                            <w:rPr>
                              <w:b/>
                              <w:bCs/>
                              <w:color w:val="4472C4" w:themeColor="accent1"/>
                              <w:sz w:val="32"/>
                              <w:szCs w:val="32"/>
                            </w:rPr>
                            <w:t>4.1</w:t>
                          </w:r>
                        </w:p>
                        <w:sdt>
                          <w:sdt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608968A3" w14:textId="72D92074" w:rsidR="008D192E" w:rsidRPr="00061E6C" w:rsidRDefault="008D192E" w:rsidP="008D192E">
                              <w:pPr>
                                <w:pStyle w:val="Subtitle"/>
                              </w:pPr>
                              <w:r w:rsidRPr="00061E6C">
                                <w:t>How to use this template</w:t>
                              </w:r>
                            </w:p>
                          </w:sdtContent>
                        </w:sdt>
                        <w:p w14:paraId="1280205E" w14:textId="29C19CE4" w:rsidR="008D192E" w:rsidRDefault="008D192E">
                          <w:pPr>
                            <w:pStyle w:val="NoSpacing"/>
                            <w:spacing w:before="80" w:after="40"/>
                            <w:rPr>
                              <w:caps/>
                              <w:color w:val="5B9BD5" w:themeColor="accent5"/>
                              <w:sz w:val="24"/>
                              <w:szCs w:val="24"/>
                            </w:rPr>
                          </w:pPr>
                        </w:p>
                      </w:txbxContent>
                    </v:textbox>
                    <w10:wrap type="square" anchorx="margin" anchory="page"/>
                  </v:shape>
                </w:pict>
              </mc:Fallback>
            </mc:AlternateContent>
          </w:r>
          <w:r w:rsidRPr="00061E6C">
            <w:rPr>
              <w:noProof/>
              <w14:ligatures w14:val="standardContextual"/>
            </w:rPr>
            <w:drawing>
              <wp:inline distT="0" distB="0" distL="0" distR="0" wp14:anchorId="7B34BE8B" wp14:editId="2491B204">
                <wp:extent cx="4874150" cy="157637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15285" cy="1589674"/>
                        </a:xfrm>
                        <a:prstGeom prst="rect">
                          <a:avLst/>
                        </a:prstGeom>
                      </pic:spPr>
                    </pic:pic>
                  </a:graphicData>
                </a:graphic>
              </wp:inline>
            </w:drawing>
          </w:r>
          <w:r w:rsidR="008D192E" w:rsidRPr="00061E6C">
            <w:br w:type="page"/>
          </w:r>
        </w:p>
      </w:sdtContent>
    </w:sdt>
    <w:sdt>
      <w:sdtPr>
        <w:rPr>
          <w:shd w:val="pct15" w:color="auto" w:fill="FFFFFF"/>
        </w:rPr>
        <w:alias w:val="Date of Offer"/>
        <w:tag w:val="Date of Offer"/>
        <w:id w:val="-487779210"/>
        <w:placeholder>
          <w:docPart w:val="DefaultPlaceholder_-1854013440"/>
        </w:placeholder>
        <w:temporary/>
      </w:sdtPr>
      <w:sdtContent>
        <w:p w14:paraId="4AA9C25B" w14:textId="260198E8" w:rsidR="000A63E5" w:rsidRPr="001155AF" w:rsidRDefault="000A63E5" w:rsidP="000A63E5">
          <w:pPr>
            <w:spacing w:after="360"/>
            <w:rPr>
              <w:shd w:val="pct15" w:color="auto" w:fill="FFFFFF"/>
            </w:rPr>
          </w:pPr>
          <w:r w:rsidRPr="001155AF">
            <w:rPr>
              <w:shd w:val="pct15" w:color="auto" w:fill="FFFFFF"/>
            </w:rPr>
            <w:t>Date</w:t>
          </w:r>
        </w:p>
      </w:sdtContent>
    </w:sdt>
    <w:sdt>
      <w:sdtPr>
        <w:alias w:val="Full Name of Registrar"/>
        <w:tag w:val="Full Name of Registrar"/>
        <w:id w:val="276302047"/>
        <w:placeholder>
          <w:docPart w:val="DefaultPlaceholder_-1854013440"/>
        </w:placeholder>
        <w:temporary/>
      </w:sdtPr>
      <w:sdtEndPr>
        <w:rPr>
          <w:shd w:val="pct15" w:color="auto" w:fill="FFFFFF"/>
        </w:rPr>
      </w:sdtEndPr>
      <w:sdtContent>
        <w:p w14:paraId="6D91EEBA" w14:textId="7605D679" w:rsidR="000A63E5" w:rsidRPr="001155AF" w:rsidRDefault="000A63E5" w:rsidP="00826221">
          <w:pPr>
            <w:spacing w:after="120"/>
            <w:rPr>
              <w:shd w:val="pct15" w:color="auto" w:fill="FFFFFF"/>
            </w:rPr>
          </w:pPr>
          <w:r w:rsidRPr="001155AF">
            <w:rPr>
              <w:shd w:val="pct15" w:color="auto" w:fill="FFFFFF"/>
            </w:rPr>
            <w:t>Employee Name</w:t>
          </w:r>
        </w:p>
      </w:sdtContent>
    </w:sdt>
    <w:sdt>
      <w:sdtPr>
        <w:alias w:val="Registrar Address Line 1"/>
        <w:tag w:val="Registrar Address Line 1"/>
        <w:id w:val="954059273"/>
        <w:placeholder>
          <w:docPart w:val="DefaultPlaceholder_-1854013440"/>
        </w:placeholder>
        <w:temporary/>
      </w:sdtPr>
      <w:sdtEndPr>
        <w:rPr>
          <w:shd w:val="pct15" w:color="auto" w:fill="FFFFFF"/>
        </w:rPr>
      </w:sdtEndPr>
      <w:sdtContent>
        <w:p w14:paraId="12805553" w14:textId="313787EF" w:rsidR="000A63E5" w:rsidRPr="001155AF" w:rsidRDefault="000A63E5" w:rsidP="00826221">
          <w:pPr>
            <w:spacing w:after="120"/>
            <w:rPr>
              <w:shd w:val="pct15" w:color="auto" w:fill="FFFFFF"/>
            </w:rPr>
          </w:pPr>
          <w:r w:rsidRPr="001155AF">
            <w:rPr>
              <w:shd w:val="pct15" w:color="auto" w:fill="FFFFFF"/>
            </w:rPr>
            <w:t>Postal Address</w:t>
          </w:r>
        </w:p>
      </w:sdtContent>
    </w:sdt>
    <w:sdt>
      <w:sdtPr>
        <w:alias w:val="Registrar Address Line 2"/>
        <w:tag w:val="Registrar Address Line 2"/>
        <w:id w:val="298578919"/>
        <w:placeholder>
          <w:docPart w:val="DefaultPlaceholder_-1854013440"/>
        </w:placeholder>
        <w:temporary/>
      </w:sdtPr>
      <w:sdtEndPr>
        <w:rPr>
          <w:shd w:val="pct15" w:color="auto" w:fill="FFFFFF"/>
        </w:rPr>
      </w:sdtEndPr>
      <w:sdtContent>
        <w:p w14:paraId="60561F73" w14:textId="08DACE52" w:rsidR="000A63E5" w:rsidRPr="001155AF" w:rsidRDefault="000A63E5" w:rsidP="00826221">
          <w:pPr>
            <w:spacing w:after="120"/>
            <w:rPr>
              <w:shd w:val="pct15" w:color="auto" w:fill="FFFFFF"/>
            </w:rPr>
          </w:pPr>
          <w:r w:rsidRPr="001155AF">
            <w:rPr>
              <w:shd w:val="pct15" w:color="auto" w:fill="FFFFFF"/>
            </w:rPr>
            <w:t>Suburb, State, Post Code</w:t>
          </w:r>
        </w:p>
      </w:sdtContent>
    </w:sdt>
    <w:p w14:paraId="630177DC" w14:textId="5ED768C2" w:rsidR="000A63E5" w:rsidRDefault="000A63E5" w:rsidP="00826221">
      <w:pPr>
        <w:spacing w:after="120"/>
        <w:jc w:val="right"/>
      </w:pPr>
      <w:r w:rsidRPr="000A63E5">
        <w:t xml:space="preserve">By email: </w:t>
      </w:r>
      <w:sdt>
        <w:sdtPr>
          <w:alias w:val="Registrar Email"/>
          <w:tag w:val="Registrar Email"/>
          <w:id w:val="-443382114"/>
          <w:placeholder>
            <w:docPart w:val="DefaultPlaceholder_-1854013440"/>
          </w:placeholder>
          <w:temporary/>
        </w:sdtPr>
        <w:sdtContent>
          <w:r w:rsidRPr="001155AF">
            <w:rPr>
              <w:shd w:val="pct15" w:color="auto" w:fill="FFFFFF"/>
            </w:rPr>
            <w:t>Email Address</w:t>
          </w:r>
        </w:sdtContent>
      </w:sdt>
    </w:p>
    <w:p w14:paraId="57FD0D7E" w14:textId="77777777" w:rsidR="00876F0D" w:rsidRPr="000A63E5" w:rsidRDefault="00876F0D" w:rsidP="000A63E5">
      <w:pPr>
        <w:jc w:val="right"/>
      </w:pPr>
    </w:p>
    <w:p w14:paraId="4A602124" w14:textId="3A78BD20" w:rsidR="000A63E5" w:rsidRPr="000A63E5" w:rsidRDefault="000A63E5" w:rsidP="000A63E5">
      <w:r w:rsidRPr="000A63E5">
        <w:t xml:space="preserve">Dear </w:t>
      </w:r>
      <w:sdt>
        <w:sdtPr>
          <w:alias w:val="Registrar's First Name"/>
          <w:tag w:val="Registrar's First Name"/>
          <w:id w:val="-1980286944"/>
          <w:placeholder>
            <w:docPart w:val="DefaultPlaceholder_-1854013440"/>
          </w:placeholder>
          <w:temporary/>
        </w:sdtPr>
        <w:sdtContent>
          <w:r w:rsidRPr="00D83143">
            <w:rPr>
              <w:b/>
              <w:bCs/>
              <w:shd w:val="pct15" w:color="auto" w:fill="FFFFFF"/>
            </w:rPr>
            <w:t>Employee First Name</w:t>
          </w:r>
        </w:sdtContent>
      </w:sdt>
      <w:r w:rsidRPr="000A63E5">
        <w:t>,</w:t>
      </w:r>
    </w:p>
    <w:p w14:paraId="64E44355" w14:textId="582CFAA8" w:rsidR="000A63E5" w:rsidRPr="00876F0D" w:rsidRDefault="000A63E5" w:rsidP="00876F0D">
      <w:pPr>
        <w:pStyle w:val="Subtitle"/>
        <w:pBdr>
          <w:bottom w:val="single" w:sz="4" w:space="1" w:color="4472C4" w:themeColor="accent1"/>
        </w:pBdr>
        <w:tabs>
          <w:tab w:val="left" w:pos="8252"/>
        </w:tabs>
      </w:pPr>
      <w:r w:rsidRPr="00876F0D">
        <w:t>Letter of Offer</w:t>
      </w:r>
      <w:r w:rsidR="00876F0D">
        <w:tab/>
      </w:r>
    </w:p>
    <w:p w14:paraId="23F80B3E" w14:textId="609F431B" w:rsidR="000A63E5" w:rsidRPr="000A63E5" w:rsidRDefault="000A63E5" w:rsidP="000A63E5">
      <w:r w:rsidRPr="000A63E5">
        <w:t xml:space="preserve">We are pleased to offer you employment as a </w:t>
      </w:r>
      <w:sdt>
        <w:sdtPr>
          <w:rPr>
            <w:shd w:val="pct15" w:color="auto" w:fill="FFFFFF"/>
          </w:rPr>
          <w:alias w:val="Trainee Type"/>
          <w:tag w:val="Trainee Type"/>
          <w:id w:val="-2140802208"/>
          <w:placeholder>
            <w:docPart w:val="DE24A69273414A9BAC82C6AD703901DB"/>
          </w:placeholder>
          <w:temporary/>
          <w:showingPlcHdr/>
          <w:dropDownList>
            <w:listItem w:value="Choose an item."/>
            <w:listItem w:displayText="General Practice (GP)" w:value="General Practice (GP)"/>
            <w:listItem w:displayText="Rural Generalist (RG)" w:value="Rural Generalist (RG)"/>
          </w:dropDownList>
        </w:sdtPr>
        <w:sdtEndPr>
          <w:rPr>
            <w:shd w:val="clear" w:color="auto" w:fill="auto"/>
          </w:rPr>
        </w:sdtEndPr>
        <w:sdtContent>
          <w:r w:rsidR="00F323A0" w:rsidRPr="00E62365">
            <w:rPr>
              <w:rStyle w:val="PlaceholderText"/>
              <w:b/>
              <w:bCs/>
              <w:color w:val="auto"/>
              <w:shd w:val="pct15" w:color="auto" w:fill="FFFFFF"/>
            </w:rPr>
            <w:t>Choose an item</w:t>
          </w:r>
        </w:sdtContent>
      </w:sdt>
      <w:r w:rsidRPr="000A63E5">
        <w:t xml:space="preserve"> registrar </w:t>
      </w:r>
      <w:sdt>
        <w:sdtPr>
          <w:rPr>
            <w:shd w:val="pct15" w:color="auto" w:fill="FFFFFF"/>
          </w:rPr>
          <w:alias w:val="Training Term Reference"/>
          <w:tag w:val="Training Term Reference"/>
          <w:id w:val="-1073348172"/>
          <w:placeholder>
            <w:docPart w:val="03FBEBBB5C25417B95AE7BD7B29BB9C2"/>
          </w:placeholder>
          <w:temporary/>
          <w:showingPlcHdr/>
          <w:dropDownList>
            <w:listItem w:value="Choose an item."/>
            <w:listItem w:displayText="GPT1" w:value="GPT1"/>
            <w:listItem w:displayText="GPT2" w:value="GPT2"/>
            <w:listItem w:displayText="GPT3" w:value="GPT3"/>
            <w:listItem w:displayText="GPT4" w:value="GPT4"/>
            <w:listItem w:displayText="CGT1" w:value="CGT1"/>
            <w:listItem w:displayText="CGT2" w:value="CGT2"/>
            <w:listItem w:displayText="CGT3" w:value="CGT3"/>
            <w:listItem w:displayText="CGT4" w:value="CGT4"/>
          </w:dropDownList>
        </w:sdtPr>
        <w:sdtEndPr>
          <w:rPr>
            <w:shd w:val="clear" w:color="auto" w:fill="auto"/>
          </w:rPr>
        </w:sdtEndPr>
        <w:sdtContent>
          <w:r w:rsidR="00F323A0" w:rsidRPr="00E62365">
            <w:rPr>
              <w:rStyle w:val="PlaceholderText"/>
              <w:b/>
              <w:bCs/>
              <w:color w:val="auto"/>
              <w:shd w:val="pct15" w:color="auto" w:fill="FFFFFF"/>
            </w:rPr>
            <w:t>Choose an item</w:t>
          </w:r>
        </w:sdtContent>
      </w:sdt>
      <w:r w:rsidRPr="000A63E5">
        <w:t xml:space="preserve"> with </w:t>
      </w:r>
      <w:sdt>
        <w:sdtPr>
          <w:rPr>
            <w:shd w:val="pct15" w:color="auto" w:fill="FFFFFF"/>
          </w:rPr>
          <w:alias w:val="Employer Name"/>
          <w:tag w:val="Employer Name"/>
          <w:id w:val="-473065789"/>
          <w:placeholder>
            <w:docPart w:val="DefaultPlaceholder_-1854013440"/>
          </w:placeholder>
          <w:temporary/>
        </w:sdtPr>
        <w:sdtEndPr>
          <w:rPr>
            <w:b/>
            <w:bCs/>
          </w:rPr>
        </w:sdtEndPr>
        <w:sdtContent>
          <w:r w:rsidRPr="00E62365">
            <w:rPr>
              <w:b/>
              <w:bCs/>
              <w:shd w:val="pct15" w:color="auto" w:fill="FFFFFF"/>
            </w:rPr>
            <w:t>Practice Name</w:t>
          </w:r>
        </w:sdtContent>
      </w:sdt>
      <w:r w:rsidRPr="000A63E5">
        <w:t xml:space="preserve"> for </w:t>
      </w:r>
      <w:r w:rsidRPr="006D6108">
        <w:rPr>
          <w:b/>
          <w:bCs/>
        </w:rPr>
        <w:t xml:space="preserve">Semester </w:t>
      </w:r>
      <w:r w:rsidR="00F11694">
        <w:rPr>
          <w:b/>
          <w:bCs/>
        </w:rPr>
        <w:t>1</w:t>
      </w:r>
      <w:r w:rsidRPr="006D6108">
        <w:rPr>
          <w:b/>
          <w:bCs/>
        </w:rPr>
        <w:t xml:space="preserve"> in 202</w:t>
      </w:r>
      <w:r w:rsidR="00F11694">
        <w:rPr>
          <w:b/>
          <w:bCs/>
        </w:rPr>
        <w:t>4</w:t>
      </w:r>
      <w:r w:rsidRPr="000A63E5">
        <w:t>.</w:t>
      </w:r>
    </w:p>
    <w:p w14:paraId="7DD40A8F" w14:textId="77777777" w:rsidR="000A63E5" w:rsidRPr="000A63E5" w:rsidRDefault="000A63E5" w:rsidP="000A63E5">
      <w:r w:rsidRPr="000A63E5">
        <w:t>The attached Employment Contract sets out the terms and conditions of your employment.</w:t>
      </w:r>
    </w:p>
    <w:p w14:paraId="4AA60343" w14:textId="77777777" w:rsidR="000A63E5" w:rsidRPr="000A63E5" w:rsidRDefault="000A63E5" w:rsidP="000A63E5">
      <w:r w:rsidRPr="000A63E5">
        <w:t xml:space="preserve">Your employment is regulated by </w:t>
      </w:r>
      <w:proofErr w:type="gramStart"/>
      <w:r w:rsidRPr="000A63E5">
        <w:t>all of</w:t>
      </w:r>
      <w:proofErr w:type="gramEnd"/>
      <w:r w:rsidRPr="000A63E5">
        <w:t xml:space="preserve"> the following:</w:t>
      </w:r>
    </w:p>
    <w:p w14:paraId="5DD81028" w14:textId="35710421" w:rsidR="000A63E5" w:rsidRPr="000A63E5" w:rsidRDefault="000A63E5" w:rsidP="00826221">
      <w:pPr>
        <w:pStyle w:val="ListParagraph"/>
        <w:numPr>
          <w:ilvl w:val="0"/>
          <w:numId w:val="46"/>
        </w:numPr>
        <w:spacing w:after="120"/>
        <w:ind w:left="714" w:hanging="357"/>
      </w:pPr>
      <w:r w:rsidRPr="000A63E5">
        <w:t xml:space="preserve">the attached </w:t>
      </w:r>
      <w:proofErr w:type="gramStart"/>
      <w:r w:rsidRPr="00826221">
        <w:rPr>
          <w:b/>
          <w:bCs/>
        </w:rPr>
        <w:t>Contract</w:t>
      </w:r>
      <w:r w:rsidRPr="000A63E5">
        <w:t>;</w:t>
      </w:r>
      <w:proofErr w:type="gramEnd"/>
    </w:p>
    <w:p w14:paraId="44F0C12C" w14:textId="76357D22" w:rsidR="000A63E5" w:rsidRPr="000A63E5" w:rsidRDefault="000A63E5" w:rsidP="00830B36">
      <w:pPr>
        <w:pStyle w:val="ListParagraph"/>
        <w:numPr>
          <w:ilvl w:val="0"/>
          <w:numId w:val="46"/>
        </w:numPr>
        <w:spacing w:after="120"/>
        <w:ind w:left="714" w:hanging="357"/>
      </w:pPr>
      <w:r w:rsidRPr="000A63E5">
        <w:t>the National Terms and Conditions for the Employment of Registrars (“</w:t>
      </w:r>
      <w:r w:rsidRPr="00826221">
        <w:rPr>
          <w:b/>
          <w:bCs/>
        </w:rPr>
        <w:t>NTCER</w:t>
      </w:r>
      <w:r w:rsidRPr="000A63E5">
        <w:t xml:space="preserve">”) </w:t>
      </w:r>
      <w:hyperlink r:id="rId14" w:history="1">
        <w:r w:rsidR="00830B36" w:rsidRPr="007415FF">
          <w:rPr>
            <w:rStyle w:val="Hyperlink"/>
          </w:rPr>
          <w:t>https://gpsupervisorsaustralia.org.au/ntcer/</w:t>
        </w:r>
      </w:hyperlink>
      <w:r w:rsidR="00830B36">
        <w:t xml:space="preserve">; </w:t>
      </w:r>
    </w:p>
    <w:p w14:paraId="632F8B60" w14:textId="71B7B366" w:rsidR="000A63E5" w:rsidRPr="000A63E5" w:rsidRDefault="000A63E5" w:rsidP="00826221">
      <w:pPr>
        <w:pStyle w:val="ListParagraph"/>
        <w:numPr>
          <w:ilvl w:val="0"/>
          <w:numId w:val="46"/>
        </w:numPr>
        <w:spacing w:after="120"/>
        <w:ind w:left="714" w:hanging="357"/>
      </w:pPr>
      <w:r w:rsidRPr="000A63E5">
        <w:t xml:space="preserve">the </w:t>
      </w:r>
      <w:r w:rsidRPr="00826221">
        <w:rPr>
          <w:b/>
          <w:bCs/>
        </w:rPr>
        <w:t>Fair Work Act</w:t>
      </w:r>
      <w:r w:rsidRPr="000A63E5">
        <w:t xml:space="preserve"> and in particular the National Employment Standards (“</w:t>
      </w:r>
      <w:r w:rsidRPr="00826221">
        <w:rPr>
          <w:b/>
          <w:bCs/>
        </w:rPr>
        <w:t>NES</w:t>
      </w:r>
      <w:r w:rsidRPr="000A63E5">
        <w:t xml:space="preserve">”), where applicable </w:t>
      </w:r>
      <w:hyperlink r:id="rId15" w:history="1">
        <w:r w:rsidR="00830B36" w:rsidRPr="007415FF">
          <w:rPr>
            <w:rStyle w:val="Hyperlink"/>
          </w:rPr>
          <w:t>https://www.fairwork.gov.au/sites/default/files/migration/724/Fair-Work-Information-Statement.pdf</w:t>
        </w:r>
      </w:hyperlink>
      <w:r w:rsidRPr="000A63E5">
        <w:t>; and</w:t>
      </w:r>
    </w:p>
    <w:p w14:paraId="3202CC46" w14:textId="6E701E0B" w:rsidR="000A63E5" w:rsidRPr="000A63E5" w:rsidRDefault="000A63E5" w:rsidP="00826221">
      <w:pPr>
        <w:pStyle w:val="ListParagraph"/>
        <w:numPr>
          <w:ilvl w:val="0"/>
          <w:numId w:val="46"/>
        </w:numPr>
        <w:spacing w:after="120"/>
        <w:ind w:left="714" w:hanging="357"/>
      </w:pPr>
      <w:r w:rsidRPr="000A63E5">
        <w:t>any other relevant legislation.</w:t>
      </w:r>
    </w:p>
    <w:p w14:paraId="30637093" w14:textId="77777777" w:rsidR="000A63E5" w:rsidRPr="000A63E5" w:rsidRDefault="000A63E5" w:rsidP="000A63E5">
      <w:r w:rsidRPr="000A63E5">
        <w:t>In the event of a change to the NTCER or applicable instrument(s), then this Contract shall be changed accordingly.</w:t>
      </w:r>
    </w:p>
    <w:p w14:paraId="71E27464" w14:textId="77777777" w:rsidR="000A63E5" w:rsidRPr="000A63E5" w:rsidRDefault="000A63E5" w:rsidP="000A63E5"/>
    <w:p w14:paraId="17981AFD" w14:textId="03D3B531" w:rsidR="000A63E5" w:rsidRPr="000A63E5" w:rsidRDefault="000A63E5" w:rsidP="000A63E5">
      <w:r w:rsidRPr="000A63E5">
        <w:t xml:space="preserve">Please do not hesitate to contact either myself </w:t>
      </w:r>
      <w:r w:rsidR="00F323A0">
        <w:t xml:space="preserve">at </w:t>
      </w:r>
      <w:sdt>
        <w:sdtPr>
          <w:rPr>
            <w:shd w:val="pct15" w:color="auto" w:fill="FFFFFF"/>
          </w:rPr>
          <w:alias w:val="Best Contact Email for Employer"/>
          <w:tag w:val="Best Contact Email for Employer"/>
          <w:id w:val="918058329"/>
          <w:placeholder>
            <w:docPart w:val="DefaultPlaceholder_-1854013440"/>
          </w:placeholder>
          <w:temporary/>
        </w:sdtPr>
        <w:sdtEndPr>
          <w:rPr>
            <w:b/>
            <w:bCs/>
          </w:rPr>
        </w:sdtEndPr>
        <w:sdtContent>
          <w:r w:rsidR="00F323A0" w:rsidRPr="00E62365">
            <w:rPr>
              <w:b/>
              <w:bCs/>
              <w:shd w:val="pct15" w:color="auto" w:fill="FFFFFF"/>
            </w:rPr>
            <w:t>Representative Email</w:t>
          </w:r>
        </w:sdtContent>
      </w:sdt>
      <w:r w:rsidR="00F323A0">
        <w:t xml:space="preserve"> </w:t>
      </w:r>
      <w:r w:rsidRPr="000A63E5">
        <w:t xml:space="preserve">or </w:t>
      </w:r>
      <w:sdt>
        <w:sdtPr>
          <w:rPr>
            <w:shd w:val="pct15" w:color="auto" w:fill="FFFFFF"/>
          </w:rPr>
          <w:alias w:val="Name of Best Alternate Contact"/>
          <w:tag w:val="Name of Best Alternate Contact"/>
          <w:id w:val="1278603974"/>
          <w:placeholder>
            <w:docPart w:val="DefaultPlaceholder_-1854013440"/>
          </w:placeholder>
          <w:temporary/>
        </w:sdtPr>
        <w:sdtEndPr>
          <w:rPr>
            <w:b/>
            <w:bCs/>
          </w:rPr>
        </w:sdtEndPr>
        <w:sdtContent>
          <w:r w:rsidR="00F323A0" w:rsidRPr="00E62365">
            <w:rPr>
              <w:b/>
              <w:bCs/>
              <w:shd w:val="pct15" w:color="auto" w:fill="FFFFFF"/>
            </w:rPr>
            <w:t>Alternate Contact</w:t>
          </w:r>
        </w:sdtContent>
      </w:sdt>
      <w:r w:rsidR="00F323A0" w:rsidRPr="00F323A0">
        <w:t xml:space="preserve"> </w:t>
      </w:r>
      <w:r w:rsidR="00F323A0">
        <w:t xml:space="preserve">at </w:t>
      </w:r>
      <w:sdt>
        <w:sdtPr>
          <w:alias w:val="Alternate Contact Email for Employer"/>
          <w:tag w:val="Alternate Contact Email for Employer"/>
          <w:id w:val="-676033904"/>
          <w:placeholder>
            <w:docPart w:val="DefaultPlaceholder_-1854013440"/>
          </w:placeholder>
          <w:temporary/>
        </w:sdtPr>
        <w:sdtEndPr>
          <w:rPr>
            <w:b/>
            <w:bCs/>
          </w:rPr>
        </w:sdtEndPr>
        <w:sdtContent>
          <w:r w:rsidR="00F323A0" w:rsidRPr="00E62365">
            <w:rPr>
              <w:b/>
              <w:bCs/>
              <w:shd w:val="pct15" w:color="auto" w:fill="FFFFFF"/>
            </w:rPr>
            <w:t>Email of Alternate Contact</w:t>
          </w:r>
        </w:sdtContent>
      </w:sdt>
      <w:r w:rsidR="00F323A0" w:rsidRPr="000A63E5">
        <w:t xml:space="preserve"> </w:t>
      </w:r>
      <w:r w:rsidRPr="000A63E5">
        <w:t>should you have any queries in respect to any of the terms in this contract.</w:t>
      </w:r>
    </w:p>
    <w:p w14:paraId="396AC39E" w14:textId="77777777" w:rsidR="000A63E5" w:rsidRPr="000A63E5" w:rsidRDefault="000A63E5" w:rsidP="00F323A0">
      <w:pPr>
        <w:spacing w:after="0"/>
      </w:pPr>
      <w:r w:rsidRPr="000A63E5">
        <w:t>We look forward to a mutually beneficial training term.</w:t>
      </w:r>
    </w:p>
    <w:p w14:paraId="4FDF5924" w14:textId="77777777" w:rsidR="000A63E5" w:rsidRPr="000A63E5" w:rsidRDefault="000A63E5" w:rsidP="000A63E5"/>
    <w:p w14:paraId="10019469" w14:textId="100FF1FE" w:rsidR="000A63E5" w:rsidRPr="000A63E5" w:rsidRDefault="000A63E5" w:rsidP="000A63E5">
      <w:r w:rsidRPr="000A63E5">
        <w:t>Yours sincerely,</w:t>
      </w:r>
    </w:p>
    <w:p w14:paraId="27A739D7" w14:textId="77777777" w:rsidR="000A63E5" w:rsidRDefault="000A63E5" w:rsidP="00F323A0">
      <w:pPr>
        <w:pBdr>
          <w:bottom w:val="single" w:sz="4" w:space="1" w:color="auto"/>
        </w:pBdr>
        <w:ind w:right="4064"/>
      </w:pPr>
    </w:p>
    <w:p w14:paraId="4554C942" w14:textId="77777777" w:rsidR="00F323A0" w:rsidRPr="000A63E5" w:rsidRDefault="00F323A0" w:rsidP="00F323A0">
      <w:pPr>
        <w:pBdr>
          <w:bottom w:val="single" w:sz="4" w:space="1" w:color="auto"/>
        </w:pBdr>
        <w:ind w:right="4064"/>
      </w:pPr>
    </w:p>
    <w:sdt>
      <w:sdtPr>
        <w:rPr>
          <w:b/>
          <w:bCs/>
        </w:rPr>
        <w:alias w:val="Name of Employer Representative"/>
        <w:tag w:val="Name of Employer Representative"/>
        <w:id w:val="1096683310"/>
        <w:placeholder>
          <w:docPart w:val="DefaultPlaceholder_-1854013440"/>
        </w:placeholder>
        <w:temporary/>
      </w:sdtPr>
      <w:sdtEndPr>
        <w:rPr>
          <w:shd w:val="pct15" w:color="auto" w:fill="FFFFFF"/>
        </w:rPr>
      </w:sdtEndPr>
      <w:sdtContent>
        <w:p w14:paraId="5562C1B3" w14:textId="545EF893" w:rsidR="000A63E5" w:rsidRPr="00E62365" w:rsidRDefault="000A63E5" w:rsidP="000A63E5">
          <w:pPr>
            <w:rPr>
              <w:b/>
              <w:bCs/>
              <w:shd w:val="pct15" w:color="auto" w:fill="FFFFFF"/>
            </w:rPr>
          </w:pPr>
          <w:r w:rsidRPr="00E62365">
            <w:rPr>
              <w:b/>
              <w:bCs/>
              <w:shd w:val="pct15" w:color="auto" w:fill="FFFFFF"/>
            </w:rPr>
            <w:t xml:space="preserve">Name of </w:t>
          </w:r>
          <w:r w:rsidR="00F323A0" w:rsidRPr="00E62365">
            <w:rPr>
              <w:b/>
              <w:bCs/>
              <w:shd w:val="pct15" w:color="auto" w:fill="FFFFFF"/>
            </w:rPr>
            <w:t>Authorised Representative</w:t>
          </w:r>
        </w:p>
      </w:sdtContent>
    </w:sdt>
    <w:sdt>
      <w:sdtPr>
        <w:rPr>
          <w:shd w:val="pct15" w:color="auto" w:fill="FFFFFF"/>
        </w:rPr>
        <w:alias w:val="Role of Employer Representative"/>
        <w:tag w:val="Role of Employer Representative"/>
        <w:id w:val="639388357"/>
        <w:placeholder>
          <w:docPart w:val="DefaultPlaceholder_-1854013440"/>
        </w:placeholder>
        <w:temporary/>
      </w:sdtPr>
      <w:sdtEndPr>
        <w:rPr>
          <w:shd w:val="clear" w:color="auto" w:fill="auto"/>
        </w:rPr>
      </w:sdtEndPr>
      <w:sdtContent>
        <w:p w14:paraId="48ADCCA3" w14:textId="258E2D58" w:rsidR="000A63E5" w:rsidRPr="000A63E5" w:rsidRDefault="000A63E5" w:rsidP="000A63E5">
          <w:r w:rsidRPr="00E62365">
            <w:rPr>
              <w:shd w:val="pct15" w:color="auto" w:fill="FFFFFF"/>
            </w:rPr>
            <w:t xml:space="preserve">Title of </w:t>
          </w:r>
          <w:r w:rsidR="00F323A0" w:rsidRPr="00E62365">
            <w:rPr>
              <w:shd w:val="pct15" w:color="auto" w:fill="FFFFFF"/>
            </w:rPr>
            <w:t>Authorised Representative</w:t>
          </w:r>
        </w:p>
      </w:sdtContent>
    </w:sdt>
    <w:p w14:paraId="30A45BCC" w14:textId="77777777" w:rsidR="00992EAE" w:rsidRDefault="000A63E5" w:rsidP="00876F0D">
      <w:pPr>
        <w:jc w:val="center"/>
      </w:pPr>
      <w:r w:rsidRPr="000A63E5">
        <w:t> </w:t>
      </w:r>
    </w:p>
    <w:p w14:paraId="572AE3EF" w14:textId="77777777" w:rsidR="00992EAE" w:rsidRDefault="00992EAE">
      <w:r>
        <w:br w:type="page"/>
      </w:r>
    </w:p>
    <w:p w14:paraId="5AC4AE1E" w14:textId="2C626E36" w:rsidR="000A63E5" w:rsidRPr="003D43F7" w:rsidRDefault="000A63E5" w:rsidP="00D83143">
      <w:pPr>
        <w:jc w:val="center"/>
        <w:rPr>
          <w:b/>
          <w:bCs/>
          <w:sz w:val="40"/>
          <w:szCs w:val="44"/>
        </w:rPr>
      </w:pPr>
      <w:r w:rsidRPr="003D43F7">
        <w:rPr>
          <w:rStyle w:val="TitleChar"/>
          <w:b w:val="0"/>
          <w:bCs/>
          <w:sz w:val="40"/>
          <w:szCs w:val="52"/>
        </w:rPr>
        <w:lastRenderedPageBreak/>
        <w:t>REGISTRAR</w:t>
      </w:r>
      <w:r w:rsidR="00876F0D" w:rsidRPr="003D43F7">
        <w:rPr>
          <w:rStyle w:val="TitleChar"/>
          <w:b w:val="0"/>
          <w:bCs/>
          <w:sz w:val="40"/>
          <w:szCs w:val="52"/>
        </w:rPr>
        <w:t xml:space="preserve"> </w:t>
      </w:r>
      <w:r w:rsidRPr="003D43F7">
        <w:rPr>
          <w:rStyle w:val="TitleChar"/>
          <w:b w:val="0"/>
          <w:bCs/>
          <w:sz w:val="40"/>
          <w:szCs w:val="52"/>
        </w:rPr>
        <w:t>EMPLOYMENT</w:t>
      </w:r>
      <w:r w:rsidR="00876F0D" w:rsidRPr="003D43F7">
        <w:rPr>
          <w:rStyle w:val="TitleChar"/>
          <w:b w:val="0"/>
          <w:bCs/>
          <w:sz w:val="40"/>
          <w:szCs w:val="52"/>
        </w:rPr>
        <w:t xml:space="preserve"> </w:t>
      </w:r>
      <w:r w:rsidRPr="003D43F7">
        <w:rPr>
          <w:rStyle w:val="TitleChar"/>
          <w:b w:val="0"/>
          <w:bCs/>
          <w:sz w:val="40"/>
          <w:szCs w:val="52"/>
        </w:rPr>
        <w:t>CONTRACT</w:t>
      </w:r>
    </w:p>
    <w:p w14:paraId="42EA5738" w14:textId="16BCE330" w:rsidR="000A63E5" w:rsidRPr="00E62365" w:rsidRDefault="00D83143" w:rsidP="00D83143">
      <w:pPr>
        <w:pBdr>
          <w:bottom w:val="single" w:sz="4" w:space="1" w:color="4472C4" w:themeColor="accent1"/>
        </w:pBdr>
        <w:spacing w:after="0"/>
        <w:jc w:val="center"/>
        <w:rPr>
          <w:b/>
          <w:bCs/>
          <w:color w:val="4472C4" w:themeColor="accent1"/>
          <w:sz w:val="36"/>
          <w:szCs w:val="36"/>
          <w:shd w:val="pct15" w:color="auto" w:fill="FFFFFF"/>
        </w:rPr>
      </w:pPr>
      <w:r>
        <w:t>b</w:t>
      </w:r>
      <w:r w:rsidR="000A63E5" w:rsidRPr="000A63E5">
        <w:t>etween</w:t>
      </w:r>
      <w:r>
        <w:t xml:space="preserve"> </w:t>
      </w:r>
      <w:sdt>
        <w:sdtPr>
          <w:rPr>
            <w:color w:val="4472C4" w:themeColor="accent1"/>
            <w:sz w:val="28"/>
          </w:rPr>
          <w:alias w:val="Name of Employer"/>
          <w:tag w:val="Name of Employer"/>
          <w:id w:val="2120568832"/>
          <w:placeholder>
            <w:docPart w:val="DefaultPlaceholder_-1854013440"/>
          </w:placeholder>
        </w:sdtPr>
        <w:sdtContent>
          <w:r w:rsidR="000A63E5" w:rsidRPr="003D43F7">
            <w:rPr>
              <w:color w:val="4472C4" w:themeColor="accent1"/>
              <w:sz w:val="28"/>
              <w:shd w:val="pct15" w:color="auto" w:fill="FFFFFF"/>
            </w:rPr>
            <w:t>Employer / Practice</w:t>
          </w:r>
        </w:sdtContent>
      </w:sdt>
      <w:r w:rsidRPr="003D43F7">
        <w:rPr>
          <w:color w:val="4472C4" w:themeColor="accent1"/>
          <w:sz w:val="40"/>
          <w:szCs w:val="40"/>
        </w:rPr>
        <w:t xml:space="preserve"> </w:t>
      </w:r>
      <w:r w:rsidR="000A63E5" w:rsidRPr="003D43F7">
        <w:t>and</w:t>
      </w:r>
      <w:r w:rsidRPr="003D43F7">
        <w:t xml:space="preserve"> </w:t>
      </w:r>
      <w:sdt>
        <w:sdtPr>
          <w:rPr>
            <w:color w:val="4472C4" w:themeColor="accent1"/>
            <w:sz w:val="28"/>
          </w:rPr>
          <w:alias w:val="Name of Employee"/>
          <w:tag w:val="Name of Employee"/>
          <w:id w:val="2069295701"/>
          <w:placeholder>
            <w:docPart w:val="DefaultPlaceholder_-1854013440"/>
          </w:placeholder>
        </w:sdtPr>
        <w:sdtEndPr>
          <w:rPr>
            <w:shd w:val="pct15" w:color="auto" w:fill="FFFFFF"/>
          </w:rPr>
        </w:sdtEndPr>
        <w:sdtContent>
          <w:r w:rsidR="000A63E5" w:rsidRPr="003D43F7">
            <w:rPr>
              <w:color w:val="4472C4" w:themeColor="accent1"/>
              <w:sz w:val="28"/>
              <w:shd w:val="pct15" w:color="auto" w:fill="FFFFFF"/>
            </w:rPr>
            <w:t>Registrar’s Full Name</w:t>
          </w:r>
        </w:sdtContent>
      </w:sdt>
    </w:p>
    <w:sdt>
      <w:sdtPr>
        <w:rPr>
          <w:rFonts w:ascii="Roboto" w:eastAsiaTheme="minorEastAsia" w:hAnsi="Roboto" w:cstheme="minorBidi"/>
          <w:color w:val="auto"/>
          <w:sz w:val="20"/>
          <w:szCs w:val="28"/>
          <w:lang w:val="en-AU" w:eastAsia="zh-CN" w:bidi="th-TH"/>
        </w:rPr>
        <w:id w:val="1916511902"/>
        <w:docPartObj>
          <w:docPartGallery w:val="Table of Contents"/>
          <w:docPartUnique/>
        </w:docPartObj>
      </w:sdtPr>
      <w:sdtEndPr>
        <w:rPr>
          <w:b/>
          <w:bCs/>
          <w:noProof/>
        </w:rPr>
      </w:sdtEndPr>
      <w:sdtContent>
        <w:p w14:paraId="2D48BCC3" w14:textId="4F20D1D1" w:rsidR="009E27E6" w:rsidRPr="009E27E6" w:rsidRDefault="009E27E6" w:rsidP="009E27E6">
          <w:pPr>
            <w:pStyle w:val="TOCHeading"/>
            <w:spacing w:before="0"/>
            <w:rPr>
              <w:rFonts w:ascii="Avenir LT Std 35 Light" w:hAnsi="Avenir LT Std 35 Light"/>
              <w:sz w:val="24"/>
              <w:szCs w:val="24"/>
            </w:rPr>
          </w:pPr>
          <w:r w:rsidRPr="009E27E6">
            <w:rPr>
              <w:rFonts w:ascii="Avenir LT Std 35 Light" w:hAnsi="Avenir LT Std 35 Light"/>
              <w:sz w:val="24"/>
              <w:szCs w:val="24"/>
            </w:rPr>
            <w:t>Contents</w:t>
          </w:r>
        </w:p>
        <w:p w14:paraId="14C118EA" w14:textId="2A8AF215" w:rsidR="009E27E6" w:rsidRPr="009E27E6" w:rsidRDefault="009E27E6" w:rsidP="009E27E6">
          <w:pPr>
            <w:pStyle w:val="TOC1"/>
            <w:rPr>
              <w:rFonts w:ascii="Avenir LT Std 35 Light" w:hAnsi="Avenir LT Std 35 Light"/>
              <w:noProof/>
              <w:sz w:val="16"/>
              <w:szCs w:val="16"/>
            </w:rPr>
          </w:pPr>
          <w:r w:rsidRPr="009E27E6">
            <w:rPr>
              <w:rFonts w:ascii="Avenir LT Std 35 Light" w:hAnsi="Avenir LT Std 35 Light"/>
              <w:sz w:val="16"/>
              <w:szCs w:val="16"/>
            </w:rPr>
            <w:fldChar w:fldCharType="begin"/>
          </w:r>
          <w:r w:rsidRPr="009E27E6">
            <w:rPr>
              <w:rFonts w:ascii="Avenir LT Std 35 Light" w:hAnsi="Avenir LT Std 35 Light"/>
              <w:sz w:val="16"/>
              <w:szCs w:val="16"/>
            </w:rPr>
            <w:instrText xml:space="preserve"> TOC \o "1-3" \h \z \u </w:instrText>
          </w:r>
          <w:r w:rsidRPr="009E27E6">
            <w:rPr>
              <w:rFonts w:ascii="Avenir LT Std 35 Light" w:hAnsi="Avenir LT Std 35 Light"/>
              <w:sz w:val="16"/>
              <w:szCs w:val="16"/>
            </w:rPr>
            <w:fldChar w:fldCharType="separate"/>
          </w:r>
          <w:hyperlink w:anchor="_Toc131297940" w:history="1">
            <w:r w:rsidRPr="009E27E6">
              <w:rPr>
                <w:rStyle w:val="Hyperlink"/>
                <w:rFonts w:ascii="Avenir LT Std 35 Light" w:hAnsi="Avenir LT Std 35 Light"/>
                <w:noProof/>
                <w:sz w:val="16"/>
                <w:szCs w:val="16"/>
              </w:rPr>
              <w:t>BACKGROUND</w:t>
            </w:r>
            <w:r w:rsidRPr="009E27E6">
              <w:rPr>
                <w:rFonts w:ascii="Avenir LT Std 35 Light" w:hAnsi="Avenir LT Std 35 Light"/>
                <w:noProof/>
                <w:webHidden/>
                <w:sz w:val="16"/>
                <w:szCs w:val="16"/>
              </w:rPr>
              <w:tab/>
            </w:r>
            <w:r w:rsidRPr="009E27E6">
              <w:rPr>
                <w:rFonts w:ascii="Avenir LT Std 35 Light" w:hAnsi="Avenir LT Std 35 Light"/>
                <w:noProof/>
                <w:webHidden/>
                <w:sz w:val="16"/>
                <w:szCs w:val="16"/>
              </w:rPr>
              <w:fldChar w:fldCharType="begin"/>
            </w:r>
            <w:r w:rsidRPr="009E27E6">
              <w:rPr>
                <w:rFonts w:ascii="Avenir LT Std 35 Light" w:hAnsi="Avenir LT Std 35 Light"/>
                <w:noProof/>
                <w:webHidden/>
                <w:sz w:val="16"/>
                <w:szCs w:val="16"/>
              </w:rPr>
              <w:instrText xml:space="preserve"> PAGEREF _Toc131297940 \h </w:instrText>
            </w:r>
            <w:r w:rsidRPr="009E27E6">
              <w:rPr>
                <w:rFonts w:ascii="Avenir LT Std 35 Light" w:hAnsi="Avenir LT Std 35 Light"/>
                <w:noProof/>
                <w:webHidden/>
                <w:sz w:val="16"/>
                <w:szCs w:val="16"/>
              </w:rPr>
            </w:r>
            <w:r w:rsidRPr="009E27E6">
              <w:rPr>
                <w:rFonts w:ascii="Avenir LT Std 35 Light" w:hAnsi="Avenir LT Std 35 Light"/>
                <w:noProof/>
                <w:webHidden/>
                <w:sz w:val="16"/>
                <w:szCs w:val="16"/>
              </w:rPr>
              <w:fldChar w:fldCharType="separate"/>
            </w:r>
            <w:r>
              <w:rPr>
                <w:rFonts w:ascii="Avenir LT Std 35 Light" w:hAnsi="Avenir LT Std 35 Light"/>
                <w:noProof/>
                <w:webHidden/>
                <w:sz w:val="16"/>
                <w:szCs w:val="16"/>
              </w:rPr>
              <w:t>3</w:t>
            </w:r>
            <w:r w:rsidRPr="009E27E6">
              <w:rPr>
                <w:rFonts w:ascii="Avenir LT Std 35 Light" w:hAnsi="Avenir LT Std 35 Light"/>
                <w:noProof/>
                <w:webHidden/>
                <w:sz w:val="16"/>
                <w:szCs w:val="16"/>
              </w:rPr>
              <w:fldChar w:fldCharType="end"/>
            </w:r>
          </w:hyperlink>
        </w:p>
        <w:p w14:paraId="4EE579A3" w14:textId="5451CE67" w:rsidR="009E27E6" w:rsidRPr="009E27E6" w:rsidRDefault="00000000" w:rsidP="009E27E6">
          <w:pPr>
            <w:pStyle w:val="TOC1"/>
            <w:rPr>
              <w:rFonts w:ascii="Avenir LT Std 35 Light" w:hAnsi="Avenir LT Std 35 Light"/>
              <w:noProof/>
              <w:sz w:val="16"/>
              <w:szCs w:val="16"/>
            </w:rPr>
          </w:pPr>
          <w:hyperlink w:anchor="_Toc131297941" w:history="1">
            <w:r w:rsidR="009E27E6" w:rsidRPr="009E27E6">
              <w:rPr>
                <w:rStyle w:val="Hyperlink"/>
                <w:rFonts w:ascii="Avenir LT Std 35 Light" w:hAnsi="Avenir LT Std 35 Light"/>
                <w:noProof/>
                <w:sz w:val="16"/>
                <w:szCs w:val="16"/>
              </w:rPr>
              <w:t>1.</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DEFINITIONS</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_Toc131297941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3</w:t>
            </w:r>
            <w:r w:rsidR="009E27E6" w:rsidRPr="009E27E6">
              <w:rPr>
                <w:rFonts w:ascii="Avenir LT Std 35 Light" w:hAnsi="Avenir LT Std 35 Light"/>
                <w:noProof/>
                <w:webHidden/>
                <w:sz w:val="16"/>
                <w:szCs w:val="16"/>
              </w:rPr>
              <w:fldChar w:fldCharType="end"/>
            </w:r>
          </w:hyperlink>
        </w:p>
        <w:p w14:paraId="547837A2" w14:textId="722ADCA8" w:rsidR="009E27E6" w:rsidRPr="009E27E6" w:rsidRDefault="00000000" w:rsidP="009E27E6">
          <w:pPr>
            <w:pStyle w:val="TOC1"/>
            <w:rPr>
              <w:rFonts w:ascii="Avenir LT Std 35 Light" w:hAnsi="Avenir LT Std 35 Light"/>
              <w:noProof/>
              <w:sz w:val="16"/>
              <w:szCs w:val="16"/>
            </w:rPr>
          </w:pPr>
          <w:hyperlink w:anchor="_Toc131297942" w:history="1">
            <w:r w:rsidR="009E27E6" w:rsidRPr="009E27E6">
              <w:rPr>
                <w:rStyle w:val="Hyperlink"/>
                <w:rFonts w:ascii="Avenir LT Std 35 Light" w:hAnsi="Avenir LT Std 35 Light"/>
                <w:noProof/>
                <w:sz w:val="16"/>
                <w:szCs w:val="16"/>
              </w:rPr>
              <w:t>2.</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COMMENCEMENT AND WARRANTIES</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_Toc131297942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4</w:t>
            </w:r>
            <w:r w:rsidR="009E27E6" w:rsidRPr="009E27E6">
              <w:rPr>
                <w:rFonts w:ascii="Avenir LT Std 35 Light" w:hAnsi="Avenir LT Std 35 Light"/>
                <w:noProof/>
                <w:webHidden/>
                <w:sz w:val="16"/>
                <w:szCs w:val="16"/>
              </w:rPr>
              <w:fldChar w:fldCharType="end"/>
            </w:r>
          </w:hyperlink>
        </w:p>
        <w:p w14:paraId="22FB1E64" w14:textId="0AC9B1C2" w:rsidR="009E27E6" w:rsidRPr="009E27E6" w:rsidRDefault="00000000" w:rsidP="009E27E6">
          <w:pPr>
            <w:pStyle w:val="TOC1"/>
            <w:rPr>
              <w:rFonts w:ascii="Avenir LT Std 35 Light" w:hAnsi="Avenir LT Std 35 Light"/>
              <w:noProof/>
              <w:sz w:val="16"/>
              <w:szCs w:val="16"/>
            </w:rPr>
          </w:pPr>
          <w:hyperlink w:anchor="_Toc131297943" w:history="1">
            <w:r w:rsidR="009E27E6" w:rsidRPr="009E27E6">
              <w:rPr>
                <w:rStyle w:val="Hyperlink"/>
                <w:rFonts w:ascii="Avenir LT Std 35 Light" w:hAnsi="Avenir LT Std 35 Light"/>
                <w:noProof/>
                <w:sz w:val="16"/>
                <w:szCs w:val="16"/>
              </w:rPr>
              <w:t>3.</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POSITION AND TITLE</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_Toc131297943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5</w:t>
            </w:r>
            <w:r w:rsidR="009E27E6" w:rsidRPr="009E27E6">
              <w:rPr>
                <w:rFonts w:ascii="Avenir LT Std 35 Light" w:hAnsi="Avenir LT Std 35 Light"/>
                <w:noProof/>
                <w:webHidden/>
                <w:sz w:val="16"/>
                <w:szCs w:val="16"/>
              </w:rPr>
              <w:fldChar w:fldCharType="end"/>
            </w:r>
          </w:hyperlink>
        </w:p>
        <w:p w14:paraId="16C9A252" w14:textId="1ABEF6A9" w:rsidR="009E27E6" w:rsidRPr="009E27E6" w:rsidRDefault="00000000" w:rsidP="009E27E6">
          <w:pPr>
            <w:pStyle w:val="TOC1"/>
            <w:rPr>
              <w:rFonts w:ascii="Avenir LT Std 35 Light" w:hAnsi="Avenir LT Std 35 Light"/>
              <w:noProof/>
              <w:sz w:val="16"/>
              <w:szCs w:val="16"/>
            </w:rPr>
          </w:pPr>
          <w:hyperlink w:anchor="_Toc131297944" w:history="1">
            <w:r w:rsidR="009E27E6" w:rsidRPr="009E27E6">
              <w:rPr>
                <w:rStyle w:val="Hyperlink"/>
                <w:rFonts w:ascii="Avenir LT Std 35 Light" w:hAnsi="Avenir LT Std 35 Light"/>
                <w:noProof/>
                <w:sz w:val="16"/>
                <w:szCs w:val="16"/>
              </w:rPr>
              <w:t>4.</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PRINCIPAL DUTIES</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_Toc131297944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5</w:t>
            </w:r>
            <w:r w:rsidR="009E27E6" w:rsidRPr="009E27E6">
              <w:rPr>
                <w:rFonts w:ascii="Avenir LT Std 35 Light" w:hAnsi="Avenir LT Std 35 Light"/>
                <w:noProof/>
                <w:webHidden/>
                <w:sz w:val="16"/>
                <w:szCs w:val="16"/>
              </w:rPr>
              <w:fldChar w:fldCharType="end"/>
            </w:r>
          </w:hyperlink>
        </w:p>
        <w:p w14:paraId="5064DBE9" w14:textId="25CDE9E3" w:rsidR="009E27E6" w:rsidRPr="009E27E6" w:rsidRDefault="00000000" w:rsidP="009E27E6">
          <w:pPr>
            <w:pStyle w:val="TOC1"/>
            <w:rPr>
              <w:rFonts w:ascii="Avenir LT Std 35 Light" w:hAnsi="Avenir LT Std 35 Light"/>
              <w:noProof/>
              <w:sz w:val="16"/>
              <w:szCs w:val="16"/>
            </w:rPr>
          </w:pPr>
          <w:hyperlink w:anchor="_Toc131297945" w:history="1">
            <w:r w:rsidR="009E27E6" w:rsidRPr="009E27E6">
              <w:rPr>
                <w:rStyle w:val="Hyperlink"/>
                <w:rFonts w:ascii="Avenir LT Std 35 Light" w:hAnsi="Avenir LT Std 35 Light"/>
                <w:noProof/>
                <w:sz w:val="16"/>
                <w:szCs w:val="16"/>
              </w:rPr>
              <w:t>5.</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EMPLOYER POLICIES AND PROCEDURES</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_Toc131297945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6</w:t>
            </w:r>
            <w:r w:rsidR="009E27E6" w:rsidRPr="009E27E6">
              <w:rPr>
                <w:rFonts w:ascii="Avenir LT Std 35 Light" w:hAnsi="Avenir LT Std 35 Light"/>
                <w:noProof/>
                <w:webHidden/>
                <w:sz w:val="16"/>
                <w:szCs w:val="16"/>
              </w:rPr>
              <w:fldChar w:fldCharType="end"/>
            </w:r>
          </w:hyperlink>
        </w:p>
        <w:p w14:paraId="4855555B" w14:textId="796568C8" w:rsidR="009E27E6" w:rsidRPr="009E27E6" w:rsidRDefault="00000000" w:rsidP="009E27E6">
          <w:pPr>
            <w:pStyle w:val="TOC1"/>
            <w:rPr>
              <w:rFonts w:ascii="Avenir LT Std 35 Light" w:hAnsi="Avenir LT Std 35 Light"/>
              <w:noProof/>
              <w:sz w:val="16"/>
              <w:szCs w:val="16"/>
            </w:rPr>
          </w:pPr>
          <w:hyperlink w:anchor="_Toc131297946" w:history="1">
            <w:r w:rsidR="009E27E6" w:rsidRPr="009E27E6">
              <w:rPr>
                <w:rStyle w:val="Hyperlink"/>
                <w:rFonts w:ascii="Avenir LT Std 35 Light" w:hAnsi="Avenir LT Std 35 Light"/>
                <w:noProof/>
                <w:sz w:val="16"/>
                <w:szCs w:val="16"/>
              </w:rPr>
              <w:t>6.</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PLACE OF EMPLOYMENT</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_Toc131297946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6</w:t>
            </w:r>
            <w:r w:rsidR="009E27E6" w:rsidRPr="009E27E6">
              <w:rPr>
                <w:rFonts w:ascii="Avenir LT Std 35 Light" w:hAnsi="Avenir LT Std 35 Light"/>
                <w:noProof/>
                <w:webHidden/>
                <w:sz w:val="16"/>
                <w:szCs w:val="16"/>
              </w:rPr>
              <w:fldChar w:fldCharType="end"/>
            </w:r>
          </w:hyperlink>
        </w:p>
        <w:p w14:paraId="0CB86A7D" w14:textId="218A8377" w:rsidR="009E27E6" w:rsidRPr="009E27E6" w:rsidRDefault="00000000" w:rsidP="009E27E6">
          <w:pPr>
            <w:pStyle w:val="TOC1"/>
            <w:rPr>
              <w:rFonts w:ascii="Avenir LT Std 35 Light" w:hAnsi="Avenir LT Std 35 Light"/>
              <w:noProof/>
              <w:sz w:val="16"/>
              <w:szCs w:val="16"/>
            </w:rPr>
          </w:pPr>
          <w:hyperlink w:anchor="_Toc131297947" w:history="1">
            <w:r w:rsidR="009E27E6" w:rsidRPr="009E27E6">
              <w:rPr>
                <w:rStyle w:val="Hyperlink"/>
                <w:rFonts w:ascii="Avenir LT Std 35 Light" w:hAnsi="Avenir LT Std 35 Light"/>
                <w:noProof/>
                <w:sz w:val="16"/>
                <w:szCs w:val="16"/>
              </w:rPr>
              <w:t>7.</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HOURS OF WORK</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_Toc131297947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6</w:t>
            </w:r>
            <w:r w:rsidR="009E27E6" w:rsidRPr="009E27E6">
              <w:rPr>
                <w:rFonts w:ascii="Avenir LT Std 35 Light" w:hAnsi="Avenir LT Std 35 Light"/>
                <w:noProof/>
                <w:webHidden/>
                <w:sz w:val="16"/>
                <w:szCs w:val="16"/>
              </w:rPr>
              <w:fldChar w:fldCharType="end"/>
            </w:r>
          </w:hyperlink>
        </w:p>
        <w:p w14:paraId="19D9FC81" w14:textId="52FB5385" w:rsidR="009E27E6" w:rsidRPr="009E27E6" w:rsidRDefault="00000000" w:rsidP="009E27E6">
          <w:pPr>
            <w:pStyle w:val="TOC1"/>
            <w:rPr>
              <w:rFonts w:ascii="Avenir LT Std 35 Light" w:hAnsi="Avenir LT Std 35 Light"/>
              <w:noProof/>
              <w:sz w:val="16"/>
              <w:szCs w:val="16"/>
            </w:rPr>
          </w:pPr>
          <w:hyperlink w:anchor="_Toc131297948" w:history="1">
            <w:r w:rsidR="009E27E6" w:rsidRPr="009E27E6">
              <w:rPr>
                <w:rStyle w:val="Hyperlink"/>
                <w:rFonts w:ascii="Avenir LT Std 35 Light" w:hAnsi="Avenir LT Std 35 Light"/>
                <w:noProof/>
                <w:sz w:val="16"/>
                <w:szCs w:val="16"/>
              </w:rPr>
              <w:t>8.</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SUPERVISION AND TEACHING TIME</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_Toc131297948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7</w:t>
            </w:r>
            <w:r w:rsidR="009E27E6" w:rsidRPr="009E27E6">
              <w:rPr>
                <w:rFonts w:ascii="Avenir LT Std 35 Light" w:hAnsi="Avenir LT Std 35 Light"/>
                <w:noProof/>
                <w:webHidden/>
                <w:sz w:val="16"/>
                <w:szCs w:val="16"/>
              </w:rPr>
              <w:fldChar w:fldCharType="end"/>
            </w:r>
          </w:hyperlink>
        </w:p>
        <w:p w14:paraId="5AB89217" w14:textId="75A2738D" w:rsidR="009E27E6" w:rsidRPr="009E27E6" w:rsidRDefault="00000000" w:rsidP="009E27E6">
          <w:pPr>
            <w:pStyle w:val="TOC1"/>
            <w:rPr>
              <w:rFonts w:ascii="Avenir LT Std 35 Light" w:hAnsi="Avenir LT Std 35 Light"/>
              <w:noProof/>
              <w:sz w:val="16"/>
              <w:szCs w:val="16"/>
            </w:rPr>
          </w:pPr>
          <w:hyperlink w:anchor="_Toc131297949" w:history="1">
            <w:r w:rsidR="009E27E6" w:rsidRPr="009E27E6">
              <w:rPr>
                <w:rStyle w:val="Hyperlink"/>
                <w:rFonts w:ascii="Avenir LT Std 35 Light" w:hAnsi="Avenir LT Std 35 Light"/>
                <w:noProof/>
                <w:sz w:val="16"/>
                <w:szCs w:val="16"/>
              </w:rPr>
              <w:t>9.</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TIME RECORDING</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_Toc131297949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7</w:t>
            </w:r>
            <w:r w:rsidR="009E27E6" w:rsidRPr="009E27E6">
              <w:rPr>
                <w:rFonts w:ascii="Avenir LT Std 35 Light" w:hAnsi="Avenir LT Std 35 Light"/>
                <w:noProof/>
                <w:webHidden/>
                <w:sz w:val="16"/>
                <w:szCs w:val="16"/>
              </w:rPr>
              <w:fldChar w:fldCharType="end"/>
            </w:r>
          </w:hyperlink>
        </w:p>
        <w:p w14:paraId="75C96327" w14:textId="1FCE1011" w:rsidR="009E27E6" w:rsidRPr="009E27E6" w:rsidRDefault="00000000" w:rsidP="009E27E6">
          <w:pPr>
            <w:pStyle w:val="TOC1"/>
            <w:rPr>
              <w:rFonts w:ascii="Avenir LT Std 35 Light" w:hAnsi="Avenir LT Std 35 Light"/>
              <w:noProof/>
              <w:sz w:val="16"/>
              <w:szCs w:val="16"/>
            </w:rPr>
          </w:pPr>
          <w:hyperlink w:anchor="_Toc131297950" w:history="1">
            <w:r w:rsidR="009E27E6" w:rsidRPr="009E27E6">
              <w:rPr>
                <w:rStyle w:val="Hyperlink"/>
                <w:rFonts w:ascii="Avenir LT Std 35 Light" w:hAnsi="Avenir LT Std 35 Light"/>
                <w:noProof/>
                <w:sz w:val="16"/>
                <w:szCs w:val="16"/>
              </w:rPr>
              <w:t>10.</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REMUNERATION</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_Toc131297950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7</w:t>
            </w:r>
            <w:r w:rsidR="009E27E6" w:rsidRPr="009E27E6">
              <w:rPr>
                <w:rFonts w:ascii="Avenir LT Std 35 Light" w:hAnsi="Avenir LT Std 35 Light"/>
                <w:noProof/>
                <w:webHidden/>
                <w:sz w:val="16"/>
                <w:szCs w:val="16"/>
              </w:rPr>
              <w:fldChar w:fldCharType="end"/>
            </w:r>
          </w:hyperlink>
        </w:p>
        <w:p w14:paraId="49EDD776" w14:textId="42C3105E" w:rsidR="009E27E6" w:rsidRPr="009E27E6" w:rsidRDefault="00000000" w:rsidP="009E27E6">
          <w:pPr>
            <w:pStyle w:val="TOC1"/>
            <w:rPr>
              <w:rFonts w:ascii="Avenir LT Std 35 Light" w:hAnsi="Avenir LT Std 35 Light"/>
              <w:noProof/>
              <w:sz w:val="16"/>
              <w:szCs w:val="16"/>
            </w:rPr>
          </w:pPr>
          <w:hyperlink w:anchor="_Toc131297951" w:history="1">
            <w:r w:rsidR="009E27E6" w:rsidRPr="009E27E6">
              <w:rPr>
                <w:rStyle w:val="Hyperlink"/>
                <w:rFonts w:ascii="Avenir LT Std 35 Light" w:hAnsi="Avenir LT Std 35 Light"/>
                <w:noProof/>
                <w:sz w:val="16"/>
                <w:szCs w:val="16"/>
              </w:rPr>
              <w:t>11.</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ANNUAL LEAVE</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_Toc131297951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8</w:t>
            </w:r>
            <w:r w:rsidR="009E27E6" w:rsidRPr="009E27E6">
              <w:rPr>
                <w:rFonts w:ascii="Avenir LT Std 35 Light" w:hAnsi="Avenir LT Std 35 Light"/>
                <w:noProof/>
                <w:webHidden/>
                <w:sz w:val="16"/>
                <w:szCs w:val="16"/>
              </w:rPr>
              <w:fldChar w:fldCharType="end"/>
            </w:r>
          </w:hyperlink>
        </w:p>
        <w:p w14:paraId="446FB34B" w14:textId="5172DE53" w:rsidR="009E27E6" w:rsidRPr="009E27E6" w:rsidRDefault="00000000" w:rsidP="009E27E6">
          <w:pPr>
            <w:pStyle w:val="TOC1"/>
            <w:rPr>
              <w:rFonts w:ascii="Avenir LT Std 35 Light" w:hAnsi="Avenir LT Std 35 Light"/>
              <w:noProof/>
              <w:sz w:val="16"/>
              <w:szCs w:val="16"/>
            </w:rPr>
          </w:pPr>
          <w:hyperlink w:anchor="_Toc131297952" w:history="1">
            <w:r w:rsidR="009E27E6" w:rsidRPr="009E27E6">
              <w:rPr>
                <w:rStyle w:val="Hyperlink"/>
                <w:rFonts w:ascii="Avenir LT Std 35 Light" w:hAnsi="Avenir LT Std 35 Light"/>
                <w:noProof/>
                <w:sz w:val="16"/>
                <w:szCs w:val="16"/>
              </w:rPr>
              <w:t>12.</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PERSONAL/CARER'S LEAVE</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_Toc131297952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9</w:t>
            </w:r>
            <w:r w:rsidR="009E27E6" w:rsidRPr="009E27E6">
              <w:rPr>
                <w:rFonts w:ascii="Avenir LT Std 35 Light" w:hAnsi="Avenir LT Std 35 Light"/>
                <w:noProof/>
                <w:webHidden/>
                <w:sz w:val="16"/>
                <w:szCs w:val="16"/>
              </w:rPr>
              <w:fldChar w:fldCharType="end"/>
            </w:r>
          </w:hyperlink>
        </w:p>
        <w:p w14:paraId="0C3E0D88" w14:textId="160143F3" w:rsidR="009E27E6" w:rsidRPr="009E27E6" w:rsidRDefault="00000000" w:rsidP="009E27E6">
          <w:pPr>
            <w:pStyle w:val="TOC1"/>
            <w:rPr>
              <w:rFonts w:ascii="Avenir LT Std 35 Light" w:hAnsi="Avenir LT Std 35 Light"/>
              <w:noProof/>
              <w:sz w:val="16"/>
              <w:szCs w:val="16"/>
            </w:rPr>
          </w:pPr>
          <w:hyperlink w:anchor="_Toc131297953" w:history="1">
            <w:r w:rsidR="009E27E6" w:rsidRPr="009E27E6">
              <w:rPr>
                <w:rStyle w:val="Hyperlink"/>
                <w:rFonts w:ascii="Avenir LT Std 35 Light" w:hAnsi="Avenir LT Std 35 Light"/>
                <w:noProof/>
                <w:sz w:val="16"/>
                <w:szCs w:val="16"/>
              </w:rPr>
              <w:t>13.</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STUDY LEAVE</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_Toc131297953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9</w:t>
            </w:r>
            <w:r w:rsidR="009E27E6" w:rsidRPr="009E27E6">
              <w:rPr>
                <w:rFonts w:ascii="Avenir LT Std 35 Light" w:hAnsi="Avenir LT Std 35 Light"/>
                <w:noProof/>
                <w:webHidden/>
                <w:sz w:val="16"/>
                <w:szCs w:val="16"/>
              </w:rPr>
              <w:fldChar w:fldCharType="end"/>
            </w:r>
          </w:hyperlink>
        </w:p>
        <w:p w14:paraId="4399C03F" w14:textId="7B590409" w:rsidR="009E27E6" w:rsidRPr="009E27E6" w:rsidRDefault="00000000" w:rsidP="009E27E6">
          <w:pPr>
            <w:pStyle w:val="TOC1"/>
            <w:rPr>
              <w:rFonts w:ascii="Avenir LT Std 35 Light" w:hAnsi="Avenir LT Std 35 Light"/>
              <w:noProof/>
              <w:sz w:val="16"/>
              <w:szCs w:val="16"/>
            </w:rPr>
          </w:pPr>
          <w:hyperlink w:anchor="_Toc131297954" w:history="1">
            <w:r w:rsidR="009E27E6" w:rsidRPr="009E27E6">
              <w:rPr>
                <w:rStyle w:val="Hyperlink"/>
                <w:rFonts w:ascii="Avenir LT Std 35 Light" w:hAnsi="Avenir LT Std 35 Light"/>
                <w:noProof/>
                <w:sz w:val="16"/>
                <w:szCs w:val="16"/>
              </w:rPr>
              <w:t>14.</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OTHER LEAVE</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_Toc131297954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9</w:t>
            </w:r>
            <w:r w:rsidR="009E27E6" w:rsidRPr="009E27E6">
              <w:rPr>
                <w:rFonts w:ascii="Avenir LT Std 35 Light" w:hAnsi="Avenir LT Std 35 Light"/>
                <w:noProof/>
                <w:webHidden/>
                <w:sz w:val="16"/>
                <w:szCs w:val="16"/>
              </w:rPr>
              <w:fldChar w:fldCharType="end"/>
            </w:r>
          </w:hyperlink>
        </w:p>
        <w:p w14:paraId="7C71004F" w14:textId="1F015A15" w:rsidR="009E27E6" w:rsidRPr="009E27E6" w:rsidRDefault="00000000" w:rsidP="009E27E6">
          <w:pPr>
            <w:pStyle w:val="TOC1"/>
            <w:rPr>
              <w:rFonts w:ascii="Avenir LT Std 35 Light" w:hAnsi="Avenir LT Std 35 Light"/>
              <w:noProof/>
              <w:sz w:val="16"/>
              <w:szCs w:val="16"/>
            </w:rPr>
          </w:pPr>
          <w:hyperlink w:anchor="_Toc131297955" w:history="1">
            <w:r w:rsidR="009E27E6" w:rsidRPr="009E27E6">
              <w:rPr>
                <w:rStyle w:val="Hyperlink"/>
                <w:rFonts w:ascii="Avenir LT Std 35 Light" w:hAnsi="Avenir LT Std 35 Light"/>
                <w:noProof/>
                <w:sz w:val="16"/>
                <w:szCs w:val="16"/>
              </w:rPr>
              <w:t>15.</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PUBLIC HOLIDAYS</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_Toc131297955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9</w:t>
            </w:r>
            <w:r w:rsidR="009E27E6" w:rsidRPr="009E27E6">
              <w:rPr>
                <w:rFonts w:ascii="Avenir LT Std 35 Light" w:hAnsi="Avenir LT Std 35 Light"/>
                <w:noProof/>
                <w:webHidden/>
                <w:sz w:val="16"/>
                <w:szCs w:val="16"/>
              </w:rPr>
              <w:fldChar w:fldCharType="end"/>
            </w:r>
          </w:hyperlink>
        </w:p>
        <w:p w14:paraId="1625C539" w14:textId="4B924E0D" w:rsidR="009E27E6" w:rsidRPr="009E27E6" w:rsidRDefault="00000000" w:rsidP="009E27E6">
          <w:pPr>
            <w:pStyle w:val="TOC1"/>
            <w:rPr>
              <w:rFonts w:ascii="Avenir LT Std 35 Light" w:hAnsi="Avenir LT Std 35 Light"/>
              <w:noProof/>
              <w:sz w:val="16"/>
              <w:szCs w:val="16"/>
            </w:rPr>
          </w:pPr>
          <w:hyperlink w:anchor="_Toc131297956" w:history="1">
            <w:r w:rsidR="009E27E6" w:rsidRPr="009E27E6">
              <w:rPr>
                <w:rStyle w:val="Hyperlink"/>
                <w:rFonts w:ascii="Avenir LT Std 35 Light" w:hAnsi="Avenir LT Std 35 Light"/>
                <w:noProof/>
                <w:sz w:val="16"/>
                <w:szCs w:val="16"/>
              </w:rPr>
              <w:t>16.</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VEHICLE ALLOWANCE</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_Toc131297956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10</w:t>
            </w:r>
            <w:r w:rsidR="009E27E6" w:rsidRPr="009E27E6">
              <w:rPr>
                <w:rFonts w:ascii="Avenir LT Std 35 Light" w:hAnsi="Avenir LT Std 35 Light"/>
                <w:noProof/>
                <w:webHidden/>
                <w:sz w:val="16"/>
                <w:szCs w:val="16"/>
              </w:rPr>
              <w:fldChar w:fldCharType="end"/>
            </w:r>
          </w:hyperlink>
        </w:p>
        <w:p w14:paraId="420BCC30" w14:textId="2FAF83EC" w:rsidR="009E27E6" w:rsidRPr="009E27E6" w:rsidRDefault="00000000" w:rsidP="009E27E6">
          <w:pPr>
            <w:pStyle w:val="TOC1"/>
            <w:rPr>
              <w:rFonts w:ascii="Avenir LT Std 35 Light" w:hAnsi="Avenir LT Std 35 Light"/>
              <w:noProof/>
              <w:sz w:val="16"/>
              <w:szCs w:val="16"/>
            </w:rPr>
          </w:pPr>
          <w:hyperlink w:anchor="_Toc131297957" w:history="1">
            <w:r w:rsidR="009E27E6" w:rsidRPr="009E27E6">
              <w:rPr>
                <w:rStyle w:val="Hyperlink"/>
                <w:rFonts w:ascii="Avenir LT Std 35 Light" w:hAnsi="Avenir LT Std 35 Light"/>
                <w:noProof/>
                <w:sz w:val="16"/>
                <w:szCs w:val="16"/>
              </w:rPr>
              <w:t>17.</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COMPANY PROPERTY</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_Toc131297957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10</w:t>
            </w:r>
            <w:r w:rsidR="009E27E6" w:rsidRPr="009E27E6">
              <w:rPr>
                <w:rFonts w:ascii="Avenir LT Std 35 Light" w:hAnsi="Avenir LT Std 35 Light"/>
                <w:noProof/>
                <w:webHidden/>
                <w:sz w:val="16"/>
                <w:szCs w:val="16"/>
              </w:rPr>
              <w:fldChar w:fldCharType="end"/>
            </w:r>
          </w:hyperlink>
        </w:p>
        <w:p w14:paraId="59A514EB" w14:textId="637B6469" w:rsidR="009E27E6" w:rsidRPr="009E27E6" w:rsidRDefault="00000000" w:rsidP="009E27E6">
          <w:pPr>
            <w:pStyle w:val="TOC1"/>
            <w:rPr>
              <w:rFonts w:ascii="Avenir LT Std 35 Light" w:hAnsi="Avenir LT Std 35 Light"/>
              <w:noProof/>
              <w:sz w:val="16"/>
              <w:szCs w:val="16"/>
            </w:rPr>
          </w:pPr>
          <w:hyperlink w:anchor="_Toc131297958" w:history="1">
            <w:r w:rsidR="009E27E6" w:rsidRPr="009E27E6">
              <w:rPr>
                <w:rStyle w:val="Hyperlink"/>
                <w:rFonts w:ascii="Avenir LT Std 35 Light" w:hAnsi="Avenir LT Std 35 Light"/>
                <w:noProof/>
                <w:sz w:val="16"/>
                <w:szCs w:val="16"/>
              </w:rPr>
              <w:t>18.</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CONFIDENTIAL INFORMATION</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_Toc131297958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10</w:t>
            </w:r>
            <w:r w:rsidR="009E27E6" w:rsidRPr="009E27E6">
              <w:rPr>
                <w:rFonts w:ascii="Avenir LT Std 35 Light" w:hAnsi="Avenir LT Std 35 Light"/>
                <w:noProof/>
                <w:webHidden/>
                <w:sz w:val="16"/>
                <w:szCs w:val="16"/>
              </w:rPr>
              <w:fldChar w:fldCharType="end"/>
            </w:r>
          </w:hyperlink>
        </w:p>
        <w:p w14:paraId="2D206027" w14:textId="07844AE4" w:rsidR="009E27E6" w:rsidRPr="009E27E6" w:rsidRDefault="00000000" w:rsidP="009E27E6">
          <w:pPr>
            <w:pStyle w:val="TOC1"/>
            <w:rPr>
              <w:rFonts w:ascii="Avenir LT Std 35 Light" w:hAnsi="Avenir LT Std 35 Light"/>
              <w:noProof/>
              <w:sz w:val="16"/>
              <w:szCs w:val="16"/>
            </w:rPr>
          </w:pPr>
          <w:hyperlink w:anchor="_Toc131297959" w:history="1">
            <w:r w:rsidR="009E27E6" w:rsidRPr="009E27E6">
              <w:rPr>
                <w:rStyle w:val="Hyperlink"/>
                <w:rFonts w:ascii="Avenir LT Std 35 Light" w:hAnsi="Avenir LT Std 35 Light"/>
                <w:noProof/>
                <w:sz w:val="16"/>
                <w:szCs w:val="16"/>
              </w:rPr>
              <w:t>19.</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NON-DISPARAGEMENT</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_Toc131297959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10</w:t>
            </w:r>
            <w:r w:rsidR="009E27E6" w:rsidRPr="009E27E6">
              <w:rPr>
                <w:rFonts w:ascii="Avenir LT Std 35 Light" w:hAnsi="Avenir LT Std 35 Light"/>
                <w:noProof/>
                <w:webHidden/>
                <w:sz w:val="16"/>
                <w:szCs w:val="16"/>
              </w:rPr>
              <w:fldChar w:fldCharType="end"/>
            </w:r>
          </w:hyperlink>
        </w:p>
        <w:p w14:paraId="4E157768" w14:textId="35B057BC" w:rsidR="009E27E6" w:rsidRPr="009E27E6" w:rsidRDefault="00000000" w:rsidP="009E27E6">
          <w:pPr>
            <w:pStyle w:val="TOC1"/>
            <w:rPr>
              <w:rFonts w:ascii="Avenir LT Std 35 Light" w:hAnsi="Avenir LT Std 35 Light"/>
              <w:noProof/>
              <w:sz w:val="16"/>
              <w:szCs w:val="16"/>
            </w:rPr>
          </w:pPr>
          <w:hyperlink w:anchor="_Toc131297960" w:history="1">
            <w:r w:rsidR="009E27E6" w:rsidRPr="009E27E6">
              <w:rPr>
                <w:rStyle w:val="Hyperlink"/>
                <w:rFonts w:ascii="Avenir LT Std 35 Light" w:hAnsi="Avenir LT Std 35 Light"/>
                <w:noProof/>
                <w:sz w:val="16"/>
                <w:szCs w:val="16"/>
              </w:rPr>
              <w:t>20.</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NON-SOLICITATION</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_Toc131297960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10</w:t>
            </w:r>
            <w:r w:rsidR="009E27E6" w:rsidRPr="009E27E6">
              <w:rPr>
                <w:rFonts w:ascii="Avenir LT Std 35 Light" w:hAnsi="Avenir LT Std 35 Light"/>
                <w:noProof/>
                <w:webHidden/>
                <w:sz w:val="16"/>
                <w:szCs w:val="16"/>
              </w:rPr>
              <w:fldChar w:fldCharType="end"/>
            </w:r>
          </w:hyperlink>
        </w:p>
        <w:p w14:paraId="2892B650" w14:textId="50C60ACD" w:rsidR="009E27E6" w:rsidRPr="009E27E6" w:rsidRDefault="00000000" w:rsidP="009E27E6">
          <w:pPr>
            <w:pStyle w:val="TOC1"/>
            <w:rPr>
              <w:rFonts w:ascii="Avenir LT Std 35 Light" w:hAnsi="Avenir LT Std 35 Light"/>
              <w:noProof/>
              <w:sz w:val="16"/>
              <w:szCs w:val="16"/>
            </w:rPr>
          </w:pPr>
          <w:hyperlink w:anchor="_Toc131297961" w:history="1">
            <w:r w:rsidR="009E27E6" w:rsidRPr="009E27E6">
              <w:rPr>
                <w:rStyle w:val="Hyperlink"/>
                <w:rFonts w:ascii="Avenir LT Std 35 Light" w:hAnsi="Avenir LT Std 35 Light"/>
                <w:noProof/>
                <w:sz w:val="16"/>
                <w:szCs w:val="16"/>
              </w:rPr>
              <w:t>21.</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DISPUTE RESOLUTION</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_Toc131297961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11</w:t>
            </w:r>
            <w:r w:rsidR="009E27E6" w:rsidRPr="009E27E6">
              <w:rPr>
                <w:rFonts w:ascii="Avenir LT Std 35 Light" w:hAnsi="Avenir LT Std 35 Light"/>
                <w:noProof/>
                <w:webHidden/>
                <w:sz w:val="16"/>
                <w:szCs w:val="16"/>
              </w:rPr>
              <w:fldChar w:fldCharType="end"/>
            </w:r>
          </w:hyperlink>
        </w:p>
        <w:p w14:paraId="1F68D343" w14:textId="078CFD58" w:rsidR="009E27E6" w:rsidRPr="009E27E6" w:rsidRDefault="00000000" w:rsidP="009E27E6">
          <w:pPr>
            <w:pStyle w:val="TOC1"/>
            <w:rPr>
              <w:rFonts w:ascii="Avenir LT Std 35 Light" w:hAnsi="Avenir LT Std 35 Light"/>
              <w:noProof/>
              <w:sz w:val="16"/>
              <w:szCs w:val="16"/>
            </w:rPr>
          </w:pPr>
          <w:hyperlink w:anchor="_Toc131297962" w:history="1">
            <w:r w:rsidR="009E27E6" w:rsidRPr="009E27E6">
              <w:rPr>
                <w:rStyle w:val="Hyperlink"/>
                <w:rFonts w:ascii="Avenir LT Std 35 Light" w:hAnsi="Avenir LT Std 35 Light"/>
                <w:noProof/>
                <w:sz w:val="16"/>
                <w:szCs w:val="16"/>
              </w:rPr>
              <w:t>22.</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TERMINATION OF EMPLOYMENT</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_Toc131297962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11</w:t>
            </w:r>
            <w:r w:rsidR="009E27E6" w:rsidRPr="009E27E6">
              <w:rPr>
                <w:rFonts w:ascii="Avenir LT Std 35 Light" w:hAnsi="Avenir LT Std 35 Light"/>
                <w:noProof/>
                <w:webHidden/>
                <w:sz w:val="16"/>
                <w:szCs w:val="16"/>
              </w:rPr>
              <w:fldChar w:fldCharType="end"/>
            </w:r>
          </w:hyperlink>
        </w:p>
        <w:p w14:paraId="137D6DA9" w14:textId="1188108A" w:rsidR="009E27E6" w:rsidRPr="009E27E6" w:rsidRDefault="00000000" w:rsidP="009E27E6">
          <w:pPr>
            <w:pStyle w:val="TOC1"/>
            <w:rPr>
              <w:rFonts w:ascii="Avenir LT Std 35 Light" w:hAnsi="Avenir LT Std 35 Light"/>
              <w:noProof/>
              <w:sz w:val="16"/>
              <w:szCs w:val="16"/>
            </w:rPr>
          </w:pPr>
          <w:hyperlink w:anchor="_Toc131297963" w:history="1">
            <w:r w:rsidR="009E27E6" w:rsidRPr="009E27E6">
              <w:rPr>
                <w:rStyle w:val="Hyperlink"/>
                <w:rFonts w:ascii="Avenir LT Std 35 Light" w:hAnsi="Avenir LT Std 35 Light"/>
                <w:noProof/>
                <w:sz w:val="16"/>
                <w:szCs w:val="16"/>
              </w:rPr>
              <w:t>23.</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ASSIGNMENT</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_Toc131297963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11</w:t>
            </w:r>
            <w:r w:rsidR="009E27E6" w:rsidRPr="009E27E6">
              <w:rPr>
                <w:rFonts w:ascii="Avenir LT Std 35 Light" w:hAnsi="Avenir LT Std 35 Light"/>
                <w:noProof/>
                <w:webHidden/>
                <w:sz w:val="16"/>
                <w:szCs w:val="16"/>
              </w:rPr>
              <w:fldChar w:fldCharType="end"/>
            </w:r>
          </w:hyperlink>
        </w:p>
        <w:p w14:paraId="4DE4A856" w14:textId="133AB4BE" w:rsidR="009E27E6" w:rsidRPr="009E27E6" w:rsidRDefault="00000000" w:rsidP="009E27E6">
          <w:pPr>
            <w:pStyle w:val="TOC1"/>
            <w:rPr>
              <w:rFonts w:ascii="Avenir LT Std 35 Light" w:hAnsi="Avenir LT Std 35 Light"/>
              <w:noProof/>
              <w:sz w:val="16"/>
              <w:szCs w:val="16"/>
            </w:rPr>
          </w:pPr>
          <w:hyperlink w:anchor="_Toc131297964" w:history="1">
            <w:r w:rsidR="009E27E6" w:rsidRPr="009E27E6">
              <w:rPr>
                <w:rStyle w:val="Hyperlink"/>
                <w:rFonts w:ascii="Avenir LT Std 35 Light" w:hAnsi="Avenir LT Std 35 Light"/>
                <w:noProof/>
                <w:sz w:val="16"/>
                <w:szCs w:val="16"/>
              </w:rPr>
              <w:t>24.</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GOVERNING LAW</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_Toc131297964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11</w:t>
            </w:r>
            <w:r w:rsidR="009E27E6" w:rsidRPr="009E27E6">
              <w:rPr>
                <w:rFonts w:ascii="Avenir LT Std 35 Light" w:hAnsi="Avenir LT Std 35 Light"/>
                <w:noProof/>
                <w:webHidden/>
                <w:sz w:val="16"/>
                <w:szCs w:val="16"/>
              </w:rPr>
              <w:fldChar w:fldCharType="end"/>
            </w:r>
          </w:hyperlink>
        </w:p>
        <w:p w14:paraId="581AD112" w14:textId="52A0C446" w:rsidR="009E27E6" w:rsidRPr="009E27E6" w:rsidRDefault="00000000" w:rsidP="009E27E6">
          <w:pPr>
            <w:pStyle w:val="TOC1"/>
            <w:rPr>
              <w:rFonts w:ascii="Avenir LT Std 35 Light" w:hAnsi="Avenir LT Std 35 Light"/>
              <w:noProof/>
              <w:sz w:val="16"/>
              <w:szCs w:val="16"/>
            </w:rPr>
          </w:pPr>
          <w:hyperlink w:anchor="_Toc131297965" w:history="1">
            <w:r w:rsidR="009E27E6" w:rsidRPr="009E27E6">
              <w:rPr>
                <w:rStyle w:val="Hyperlink"/>
                <w:rFonts w:ascii="Avenir LT Std 35 Light" w:hAnsi="Avenir LT Std 35 Light"/>
                <w:noProof/>
                <w:sz w:val="16"/>
                <w:szCs w:val="16"/>
              </w:rPr>
              <w:t>25.</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VARIATION OF TERMS</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_Toc131297965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11</w:t>
            </w:r>
            <w:r w:rsidR="009E27E6" w:rsidRPr="009E27E6">
              <w:rPr>
                <w:rFonts w:ascii="Avenir LT Std 35 Light" w:hAnsi="Avenir LT Std 35 Light"/>
                <w:noProof/>
                <w:webHidden/>
                <w:sz w:val="16"/>
                <w:szCs w:val="16"/>
              </w:rPr>
              <w:fldChar w:fldCharType="end"/>
            </w:r>
          </w:hyperlink>
        </w:p>
        <w:p w14:paraId="17D3739D" w14:textId="3704E0C1" w:rsidR="009E27E6" w:rsidRPr="009E27E6" w:rsidRDefault="00000000" w:rsidP="009E27E6">
          <w:pPr>
            <w:pStyle w:val="TOC1"/>
            <w:rPr>
              <w:rFonts w:ascii="Avenir LT Std 35 Light" w:hAnsi="Avenir LT Std 35 Light"/>
              <w:noProof/>
              <w:sz w:val="16"/>
              <w:szCs w:val="16"/>
            </w:rPr>
          </w:pPr>
          <w:hyperlink w:anchor="_Toc131297966" w:history="1">
            <w:r w:rsidR="009E27E6" w:rsidRPr="009E27E6">
              <w:rPr>
                <w:rStyle w:val="Hyperlink"/>
                <w:rFonts w:ascii="Avenir LT Std 35 Light" w:hAnsi="Avenir LT Std 35 Light"/>
                <w:noProof/>
                <w:sz w:val="16"/>
                <w:szCs w:val="16"/>
              </w:rPr>
              <w:t>26.</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SEVERABILITY</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_Toc131297966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11</w:t>
            </w:r>
            <w:r w:rsidR="009E27E6" w:rsidRPr="009E27E6">
              <w:rPr>
                <w:rFonts w:ascii="Avenir LT Std 35 Light" w:hAnsi="Avenir LT Std 35 Light"/>
                <w:noProof/>
                <w:webHidden/>
                <w:sz w:val="16"/>
                <w:szCs w:val="16"/>
              </w:rPr>
              <w:fldChar w:fldCharType="end"/>
            </w:r>
          </w:hyperlink>
        </w:p>
        <w:p w14:paraId="2606F9DF" w14:textId="19E3C6E6" w:rsidR="009E27E6" w:rsidRPr="009E27E6" w:rsidRDefault="00000000" w:rsidP="009E27E6">
          <w:pPr>
            <w:pStyle w:val="TOC1"/>
            <w:rPr>
              <w:rFonts w:ascii="Avenir LT Std 35 Light" w:hAnsi="Avenir LT Std 35 Light"/>
              <w:noProof/>
              <w:sz w:val="16"/>
              <w:szCs w:val="16"/>
            </w:rPr>
          </w:pPr>
          <w:hyperlink w:anchor="_Toc131297967" w:history="1">
            <w:r w:rsidR="009E27E6" w:rsidRPr="009E27E6">
              <w:rPr>
                <w:rStyle w:val="Hyperlink"/>
                <w:rFonts w:ascii="Avenir LT Std 35 Light" w:hAnsi="Avenir LT Std 35 Light"/>
                <w:noProof/>
                <w:sz w:val="16"/>
                <w:szCs w:val="16"/>
              </w:rPr>
              <w:t>27.</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ENTIRE AGREEMENT</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_Toc131297967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12</w:t>
            </w:r>
            <w:r w:rsidR="009E27E6" w:rsidRPr="009E27E6">
              <w:rPr>
                <w:rFonts w:ascii="Avenir LT Std 35 Light" w:hAnsi="Avenir LT Std 35 Light"/>
                <w:noProof/>
                <w:webHidden/>
                <w:sz w:val="16"/>
                <w:szCs w:val="16"/>
              </w:rPr>
              <w:fldChar w:fldCharType="end"/>
            </w:r>
          </w:hyperlink>
        </w:p>
        <w:p w14:paraId="74AC9D73" w14:textId="3679ACD5" w:rsidR="009E27E6" w:rsidRPr="009E27E6" w:rsidRDefault="00000000" w:rsidP="009E27E6">
          <w:pPr>
            <w:pStyle w:val="TOC1"/>
            <w:rPr>
              <w:rFonts w:ascii="Avenir LT Std 35 Light" w:hAnsi="Avenir LT Std 35 Light"/>
              <w:noProof/>
              <w:sz w:val="16"/>
              <w:szCs w:val="16"/>
            </w:rPr>
          </w:pPr>
          <w:hyperlink w:anchor="_Toc131297968" w:history="1">
            <w:r w:rsidR="009E27E6" w:rsidRPr="009E27E6">
              <w:rPr>
                <w:rStyle w:val="Hyperlink"/>
                <w:rFonts w:ascii="Avenir LT Std 35 Light" w:hAnsi="Avenir LT Std 35 Light"/>
                <w:noProof/>
                <w:sz w:val="16"/>
                <w:szCs w:val="16"/>
              </w:rPr>
              <w:t>28.</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FAIR WORK INFORMATION STATEMENT</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_Toc131297968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12</w:t>
            </w:r>
            <w:r w:rsidR="009E27E6" w:rsidRPr="009E27E6">
              <w:rPr>
                <w:rFonts w:ascii="Avenir LT Std 35 Light" w:hAnsi="Avenir LT Std 35 Light"/>
                <w:noProof/>
                <w:webHidden/>
                <w:sz w:val="16"/>
                <w:szCs w:val="16"/>
              </w:rPr>
              <w:fldChar w:fldCharType="end"/>
            </w:r>
          </w:hyperlink>
        </w:p>
        <w:p w14:paraId="1D2142E2" w14:textId="0C125EEB" w:rsidR="009E27E6" w:rsidRPr="009E27E6" w:rsidRDefault="00000000" w:rsidP="009E27E6">
          <w:pPr>
            <w:pStyle w:val="TOC1"/>
            <w:rPr>
              <w:rFonts w:ascii="Avenir LT Std 35 Light" w:hAnsi="Avenir LT Std 35 Light"/>
              <w:noProof/>
              <w:sz w:val="16"/>
              <w:szCs w:val="16"/>
            </w:rPr>
          </w:pPr>
          <w:hyperlink w:anchor="_Toc131297969" w:history="1">
            <w:r w:rsidR="009E27E6" w:rsidRPr="009E27E6">
              <w:rPr>
                <w:rStyle w:val="Hyperlink"/>
                <w:rFonts w:ascii="Avenir LT Std 35 Light" w:hAnsi="Avenir LT Std 35 Light"/>
                <w:noProof/>
                <w:sz w:val="16"/>
                <w:szCs w:val="16"/>
              </w:rPr>
              <w:t>29.</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EXECUTION CLAUSE</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_Toc131297969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12</w:t>
            </w:r>
            <w:r w:rsidR="009E27E6" w:rsidRPr="009E27E6">
              <w:rPr>
                <w:rFonts w:ascii="Avenir LT Std 35 Light" w:hAnsi="Avenir LT Std 35 Light"/>
                <w:noProof/>
                <w:webHidden/>
                <w:sz w:val="16"/>
                <w:szCs w:val="16"/>
              </w:rPr>
              <w:fldChar w:fldCharType="end"/>
            </w:r>
          </w:hyperlink>
        </w:p>
        <w:p w14:paraId="200FA68E" w14:textId="436B2EC8" w:rsidR="009E27E6" w:rsidRPr="009E27E6" w:rsidRDefault="00000000" w:rsidP="009E27E6">
          <w:pPr>
            <w:pStyle w:val="TOC1"/>
            <w:rPr>
              <w:rFonts w:ascii="Avenir LT Std 35 Light" w:hAnsi="Avenir LT Std 35 Light"/>
              <w:noProof/>
              <w:sz w:val="16"/>
              <w:szCs w:val="16"/>
            </w:rPr>
          </w:pPr>
          <w:hyperlink w:anchor="_Toc131297970" w:history="1">
            <w:r w:rsidR="009E27E6" w:rsidRPr="009E27E6">
              <w:rPr>
                <w:rStyle w:val="Hyperlink"/>
                <w:rFonts w:ascii="Avenir LT Std 35 Light" w:hAnsi="Avenir LT Std 35 Light"/>
                <w:noProof/>
                <w:sz w:val="16"/>
                <w:szCs w:val="16"/>
              </w:rPr>
              <w:t>SCHEDULE</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_Toc131297970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13</w:t>
            </w:r>
            <w:r w:rsidR="009E27E6" w:rsidRPr="009E27E6">
              <w:rPr>
                <w:rFonts w:ascii="Avenir LT Std 35 Light" w:hAnsi="Avenir LT Std 35 Light"/>
                <w:noProof/>
                <w:webHidden/>
                <w:sz w:val="16"/>
                <w:szCs w:val="16"/>
              </w:rPr>
              <w:fldChar w:fldCharType="end"/>
            </w:r>
          </w:hyperlink>
        </w:p>
        <w:p w14:paraId="13754FE2" w14:textId="362E0ADD" w:rsidR="009E27E6" w:rsidRPr="009E27E6" w:rsidRDefault="00000000" w:rsidP="009E27E6">
          <w:pPr>
            <w:pStyle w:val="TOC2"/>
            <w:tabs>
              <w:tab w:val="right" w:leader="dot" w:pos="9016"/>
            </w:tabs>
            <w:spacing w:after="0"/>
            <w:rPr>
              <w:rFonts w:ascii="Avenir LT Std 35 Light" w:hAnsi="Avenir LT Std 35 Light"/>
              <w:noProof/>
              <w:sz w:val="16"/>
              <w:szCs w:val="16"/>
            </w:rPr>
          </w:pPr>
          <w:hyperlink w:anchor="_Toc131297971" w:history="1">
            <w:r w:rsidR="009E27E6" w:rsidRPr="009E27E6">
              <w:rPr>
                <w:rStyle w:val="Hyperlink"/>
                <w:rFonts w:ascii="Avenir LT Std 35 Light" w:hAnsi="Avenir LT Std 35 Light"/>
                <w:noProof/>
                <w:sz w:val="16"/>
                <w:szCs w:val="16"/>
              </w:rPr>
              <w:t>Item 1 - Employer Details</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_Toc131297971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13</w:t>
            </w:r>
            <w:r w:rsidR="009E27E6" w:rsidRPr="009E27E6">
              <w:rPr>
                <w:rFonts w:ascii="Avenir LT Std 35 Light" w:hAnsi="Avenir LT Std 35 Light"/>
                <w:noProof/>
                <w:webHidden/>
                <w:sz w:val="16"/>
                <w:szCs w:val="16"/>
              </w:rPr>
              <w:fldChar w:fldCharType="end"/>
            </w:r>
          </w:hyperlink>
        </w:p>
        <w:p w14:paraId="168650B8" w14:textId="484846E4" w:rsidR="009E27E6" w:rsidRPr="009E27E6" w:rsidRDefault="00000000" w:rsidP="009E27E6">
          <w:pPr>
            <w:pStyle w:val="TOC2"/>
            <w:tabs>
              <w:tab w:val="right" w:leader="dot" w:pos="9016"/>
            </w:tabs>
            <w:spacing w:after="0"/>
            <w:rPr>
              <w:rFonts w:ascii="Avenir LT Std 35 Light" w:hAnsi="Avenir LT Std 35 Light"/>
              <w:noProof/>
              <w:sz w:val="16"/>
              <w:szCs w:val="16"/>
            </w:rPr>
          </w:pPr>
          <w:hyperlink w:anchor="_Toc131297972" w:history="1">
            <w:r w:rsidR="009E27E6" w:rsidRPr="009E27E6">
              <w:rPr>
                <w:rStyle w:val="Hyperlink"/>
                <w:rFonts w:ascii="Avenir LT Std 35 Light" w:hAnsi="Avenir LT Std 35 Light"/>
                <w:noProof/>
                <w:sz w:val="16"/>
                <w:szCs w:val="16"/>
              </w:rPr>
              <w:t>Item 2 - Your Details</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_Toc131297972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13</w:t>
            </w:r>
            <w:r w:rsidR="009E27E6" w:rsidRPr="009E27E6">
              <w:rPr>
                <w:rFonts w:ascii="Avenir LT Std 35 Light" w:hAnsi="Avenir LT Std 35 Light"/>
                <w:noProof/>
                <w:webHidden/>
                <w:sz w:val="16"/>
                <w:szCs w:val="16"/>
              </w:rPr>
              <w:fldChar w:fldCharType="end"/>
            </w:r>
          </w:hyperlink>
        </w:p>
        <w:p w14:paraId="39D35E7D" w14:textId="4B3A4790" w:rsidR="009E27E6" w:rsidRPr="009E27E6" w:rsidRDefault="00000000" w:rsidP="009E27E6">
          <w:pPr>
            <w:pStyle w:val="TOC2"/>
            <w:tabs>
              <w:tab w:val="right" w:leader="dot" w:pos="9016"/>
            </w:tabs>
            <w:spacing w:after="0"/>
            <w:rPr>
              <w:rFonts w:ascii="Avenir LT Std 35 Light" w:hAnsi="Avenir LT Std 35 Light"/>
              <w:noProof/>
              <w:sz w:val="16"/>
              <w:szCs w:val="16"/>
            </w:rPr>
          </w:pPr>
          <w:hyperlink w:anchor="_Toc131297973" w:history="1">
            <w:r w:rsidR="009E27E6" w:rsidRPr="009E27E6">
              <w:rPr>
                <w:rStyle w:val="Hyperlink"/>
                <w:rFonts w:ascii="Avenir LT Std 35 Light" w:hAnsi="Avenir LT Std 35 Light"/>
                <w:noProof/>
                <w:sz w:val="16"/>
                <w:szCs w:val="16"/>
              </w:rPr>
              <w:t>Item 3 - Position and Training Term</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_Toc131297973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13</w:t>
            </w:r>
            <w:r w:rsidR="009E27E6" w:rsidRPr="009E27E6">
              <w:rPr>
                <w:rFonts w:ascii="Avenir LT Std 35 Light" w:hAnsi="Avenir LT Std 35 Light"/>
                <w:noProof/>
                <w:webHidden/>
                <w:sz w:val="16"/>
                <w:szCs w:val="16"/>
              </w:rPr>
              <w:fldChar w:fldCharType="end"/>
            </w:r>
          </w:hyperlink>
        </w:p>
        <w:p w14:paraId="7CDCAB5C" w14:textId="21B98E7E" w:rsidR="009E27E6" w:rsidRPr="009E27E6" w:rsidRDefault="00000000" w:rsidP="009E27E6">
          <w:pPr>
            <w:pStyle w:val="TOC2"/>
            <w:tabs>
              <w:tab w:val="right" w:leader="dot" w:pos="9016"/>
            </w:tabs>
            <w:spacing w:after="0"/>
            <w:rPr>
              <w:rFonts w:ascii="Avenir LT Std 35 Light" w:hAnsi="Avenir LT Std 35 Light"/>
              <w:noProof/>
              <w:sz w:val="16"/>
              <w:szCs w:val="16"/>
            </w:rPr>
          </w:pPr>
          <w:hyperlink w:anchor="_Toc131297974" w:history="1">
            <w:r w:rsidR="009E27E6" w:rsidRPr="009E27E6">
              <w:rPr>
                <w:rStyle w:val="Hyperlink"/>
                <w:rFonts w:ascii="Avenir LT Std 35 Light" w:hAnsi="Avenir LT Std 35 Light"/>
                <w:noProof/>
                <w:sz w:val="16"/>
                <w:szCs w:val="16"/>
              </w:rPr>
              <w:t>Item 4 - Commencement Date</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_Toc131297974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13</w:t>
            </w:r>
            <w:r w:rsidR="009E27E6" w:rsidRPr="009E27E6">
              <w:rPr>
                <w:rFonts w:ascii="Avenir LT Std 35 Light" w:hAnsi="Avenir LT Std 35 Light"/>
                <w:noProof/>
                <w:webHidden/>
                <w:sz w:val="16"/>
                <w:szCs w:val="16"/>
              </w:rPr>
              <w:fldChar w:fldCharType="end"/>
            </w:r>
          </w:hyperlink>
        </w:p>
        <w:p w14:paraId="38A6F357" w14:textId="101FE8D5" w:rsidR="009E27E6" w:rsidRPr="009E27E6" w:rsidRDefault="00000000" w:rsidP="009E27E6">
          <w:pPr>
            <w:pStyle w:val="TOC2"/>
            <w:tabs>
              <w:tab w:val="right" w:leader="dot" w:pos="9016"/>
            </w:tabs>
            <w:spacing w:after="0"/>
            <w:rPr>
              <w:rFonts w:ascii="Avenir LT Std 35 Light" w:hAnsi="Avenir LT Std 35 Light"/>
              <w:noProof/>
              <w:sz w:val="16"/>
              <w:szCs w:val="16"/>
            </w:rPr>
          </w:pPr>
          <w:hyperlink w:anchor="_Toc131297975" w:history="1">
            <w:r w:rsidR="009E27E6" w:rsidRPr="009E27E6">
              <w:rPr>
                <w:rStyle w:val="Hyperlink"/>
                <w:rFonts w:ascii="Avenir LT Std 35 Light" w:hAnsi="Avenir LT Std 35 Light"/>
                <w:noProof/>
                <w:sz w:val="16"/>
                <w:szCs w:val="16"/>
              </w:rPr>
              <w:t>Item 5 - Location</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_Toc131297975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13</w:t>
            </w:r>
            <w:r w:rsidR="009E27E6" w:rsidRPr="009E27E6">
              <w:rPr>
                <w:rFonts w:ascii="Avenir LT Std 35 Light" w:hAnsi="Avenir LT Std 35 Light"/>
                <w:noProof/>
                <w:webHidden/>
                <w:sz w:val="16"/>
                <w:szCs w:val="16"/>
              </w:rPr>
              <w:fldChar w:fldCharType="end"/>
            </w:r>
          </w:hyperlink>
        </w:p>
        <w:p w14:paraId="77D22173" w14:textId="67ADE26E" w:rsidR="009E27E6" w:rsidRPr="009E27E6" w:rsidRDefault="00000000" w:rsidP="009E27E6">
          <w:pPr>
            <w:pStyle w:val="TOC2"/>
            <w:tabs>
              <w:tab w:val="right" w:leader="dot" w:pos="9016"/>
            </w:tabs>
            <w:spacing w:after="0"/>
            <w:rPr>
              <w:rFonts w:ascii="Avenir LT Std 35 Light" w:hAnsi="Avenir LT Std 35 Light"/>
              <w:noProof/>
              <w:sz w:val="16"/>
              <w:szCs w:val="16"/>
            </w:rPr>
          </w:pPr>
          <w:hyperlink w:anchor="_Toc131297976" w:history="1">
            <w:r w:rsidR="009E27E6" w:rsidRPr="009E27E6">
              <w:rPr>
                <w:rStyle w:val="Hyperlink"/>
                <w:rFonts w:ascii="Avenir LT Std 35 Light" w:hAnsi="Avenir LT Std 35 Light"/>
                <w:noProof/>
                <w:sz w:val="16"/>
                <w:szCs w:val="16"/>
              </w:rPr>
              <w:t>Item 6 – Normal Hours of Business Operation</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_Toc131297976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13</w:t>
            </w:r>
            <w:r w:rsidR="009E27E6" w:rsidRPr="009E27E6">
              <w:rPr>
                <w:rFonts w:ascii="Avenir LT Std 35 Light" w:hAnsi="Avenir LT Std 35 Light"/>
                <w:noProof/>
                <w:webHidden/>
                <w:sz w:val="16"/>
                <w:szCs w:val="16"/>
              </w:rPr>
              <w:fldChar w:fldCharType="end"/>
            </w:r>
          </w:hyperlink>
        </w:p>
        <w:p w14:paraId="535A389B" w14:textId="36672AE9" w:rsidR="009E27E6" w:rsidRPr="009E27E6" w:rsidRDefault="00000000" w:rsidP="009E27E6">
          <w:pPr>
            <w:pStyle w:val="TOC2"/>
            <w:tabs>
              <w:tab w:val="right" w:leader="dot" w:pos="9016"/>
            </w:tabs>
            <w:spacing w:after="0"/>
            <w:rPr>
              <w:rFonts w:ascii="Avenir LT Std 35 Light" w:hAnsi="Avenir LT Std 35 Light"/>
              <w:noProof/>
              <w:sz w:val="16"/>
              <w:szCs w:val="16"/>
            </w:rPr>
          </w:pPr>
          <w:hyperlink w:anchor="_Toc131297977" w:history="1">
            <w:r w:rsidR="009E27E6" w:rsidRPr="009E27E6">
              <w:rPr>
                <w:rStyle w:val="Hyperlink"/>
                <w:rFonts w:ascii="Avenir LT Std 35 Light" w:hAnsi="Avenir LT Std 35 Light"/>
                <w:noProof/>
                <w:sz w:val="16"/>
                <w:szCs w:val="16"/>
              </w:rPr>
              <w:t>Item 7 - Your Ordinary Hours of Work</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_Toc131297977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13</w:t>
            </w:r>
            <w:r w:rsidR="009E27E6" w:rsidRPr="009E27E6">
              <w:rPr>
                <w:rFonts w:ascii="Avenir LT Std 35 Light" w:hAnsi="Avenir LT Std 35 Light"/>
                <w:noProof/>
                <w:webHidden/>
                <w:sz w:val="16"/>
                <w:szCs w:val="16"/>
              </w:rPr>
              <w:fldChar w:fldCharType="end"/>
            </w:r>
          </w:hyperlink>
        </w:p>
        <w:p w14:paraId="473A67A7" w14:textId="48AABF32" w:rsidR="009E27E6" w:rsidRPr="009E27E6" w:rsidRDefault="00000000" w:rsidP="009E27E6">
          <w:pPr>
            <w:pStyle w:val="TOC3"/>
            <w:spacing w:after="0"/>
            <w:rPr>
              <w:rFonts w:ascii="Avenir LT Std 35 Light" w:hAnsi="Avenir LT Std 35 Light"/>
              <w:noProof/>
              <w:sz w:val="16"/>
              <w:szCs w:val="16"/>
            </w:rPr>
          </w:pPr>
          <w:hyperlink w:anchor="_Toc131297978" w:history="1">
            <w:r w:rsidR="009E27E6" w:rsidRPr="009E27E6">
              <w:rPr>
                <w:rStyle w:val="Hyperlink"/>
                <w:rFonts w:ascii="Avenir LT Std 35 Light" w:hAnsi="Avenir LT Std 35 Light" w:cs="Roboto"/>
                <w:noProof/>
                <w:sz w:val="16"/>
                <w:szCs w:val="16"/>
              </w:rPr>
              <w:t>7.1</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Rostered Days and Hours: “Ordinary Roster”</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_Toc131297978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13</w:t>
            </w:r>
            <w:r w:rsidR="009E27E6" w:rsidRPr="009E27E6">
              <w:rPr>
                <w:rFonts w:ascii="Avenir LT Std 35 Light" w:hAnsi="Avenir LT Std 35 Light"/>
                <w:noProof/>
                <w:webHidden/>
                <w:sz w:val="16"/>
                <w:szCs w:val="16"/>
              </w:rPr>
              <w:fldChar w:fldCharType="end"/>
            </w:r>
          </w:hyperlink>
        </w:p>
        <w:p w14:paraId="26A7473D" w14:textId="12CADB9A" w:rsidR="009E27E6" w:rsidRPr="009E27E6" w:rsidRDefault="00000000" w:rsidP="009E27E6">
          <w:pPr>
            <w:pStyle w:val="TOC3"/>
            <w:spacing w:after="0"/>
            <w:rPr>
              <w:rFonts w:ascii="Avenir LT Std 35 Light" w:hAnsi="Avenir LT Std 35 Light"/>
              <w:noProof/>
              <w:sz w:val="16"/>
              <w:szCs w:val="16"/>
            </w:rPr>
          </w:pPr>
          <w:hyperlink w:anchor="_Toc131297979" w:history="1">
            <w:r w:rsidR="009E27E6" w:rsidRPr="009E27E6">
              <w:rPr>
                <w:rStyle w:val="Hyperlink"/>
                <w:rFonts w:ascii="Avenir LT Std 35 Light" w:hAnsi="Avenir LT Std 35 Light" w:cs="Roboto"/>
                <w:noProof/>
                <w:sz w:val="16"/>
                <w:szCs w:val="16"/>
              </w:rPr>
              <w:t>7.2</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Weekly Allowance for Administration Time</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_Toc131297979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13</w:t>
            </w:r>
            <w:r w:rsidR="009E27E6" w:rsidRPr="009E27E6">
              <w:rPr>
                <w:rFonts w:ascii="Avenir LT Std 35 Light" w:hAnsi="Avenir LT Std 35 Light"/>
                <w:noProof/>
                <w:webHidden/>
                <w:sz w:val="16"/>
                <w:szCs w:val="16"/>
              </w:rPr>
              <w:fldChar w:fldCharType="end"/>
            </w:r>
          </w:hyperlink>
        </w:p>
        <w:p w14:paraId="7A64B344" w14:textId="30FFDA62" w:rsidR="009E27E6" w:rsidRPr="009E27E6" w:rsidRDefault="00000000" w:rsidP="009E27E6">
          <w:pPr>
            <w:pStyle w:val="TOC3"/>
            <w:spacing w:after="0"/>
            <w:rPr>
              <w:rFonts w:ascii="Avenir LT Std 35 Light" w:hAnsi="Avenir LT Std 35 Light"/>
              <w:noProof/>
              <w:sz w:val="16"/>
              <w:szCs w:val="16"/>
            </w:rPr>
          </w:pPr>
          <w:hyperlink w:anchor="_Toc131297980" w:history="1">
            <w:r w:rsidR="009E27E6" w:rsidRPr="009E27E6">
              <w:rPr>
                <w:rStyle w:val="Hyperlink"/>
                <w:rFonts w:ascii="Avenir LT Std 35 Light" w:hAnsi="Avenir LT Std 35 Light"/>
                <w:noProof/>
                <w:sz w:val="16"/>
                <w:szCs w:val="16"/>
              </w:rPr>
              <w:t>7.3</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Fatigue Management</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_Toc131297980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13</w:t>
            </w:r>
            <w:r w:rsidR="009E27E6" w:rsidRPr="009E27E6">
              <w:rPr>
                <w:rFonts w:ascii="Avenir LT Std 35 Light" w:hAnsi="Avenir LT Std 35 Light"/>
                <w:noProof/>
                <w:webHidden/>
                <w:sz w:val="16"/>
                <w:szCs w:val="16"/>
              </w:rPr>
              <w:fldChar w:fldCharType="end"/>
            </w:r>
          </w:hyperlink>
        </w:p>
        <w:p w14:paraId="043E3C2E" w14:textId="08D942CF" w:rsidR="009E27E6" w:rsidRPr="009E27E6" w:rsidRDefault="00000000" w:rsidP="009E27E6">
          <w:pPr>
            <w:pStyle w:val="TOC2"/>
            <w:tabs>
              <w:tab w:val="right" w:leader="dot" w:pos="9016"/>
            </w:tabs>
            <w:spacing w:after="0"/>
            <w:rPr>
              <w:rFonts w:ascii="Avenir LT Std 35 Light" w:hAnsi="Avenir LT Std 35 Light"/>
              <w:noProof/>
              <w:sz w:val="16"/>
              <w:szCs w:val="16"/>
            </w:rPr>
          </w:pPr>
          <w:hyperlink w:anchor="_Toc131297981" w:history="1">
            <w:r w:rsidR="009E27E6" w:rsidRPr="009E27E6">
              <w:rPr>
                <w:rStyle w:val="Hyperlink"/>
                <w:rFonts w:ascii="Avenir LT Std 35 Light" w:hAnsi="Avenir LT Std 35 Light"/>
                <w:noProof/>
                <w:sz w:val="16"/>
                <w:szCs w:val="16"/>
              </w:rPr>
              <w:t>Item 8 - After Hours and On-Call Hours</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_Toc131297981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13</w:t>
            </w:r>
            <w:r w:rsidR="009E27E6" w:rsidRPr="009E27E6">
              <w:rPr>
                <w:rFonts w:ascii="Avenir LT Std 35 Light" w:hAnsi="Avenir LT Std 35 Light"/>
                <w:noProof/>
                <w:webHidden/>
                <w:sz w:val="16"/>
                <w:szCs w:val="16"/>
              </w:rPr>
              <w:fldChar w:fldCharType="end"/>
            </w:r>
          </w:hyperlink>
        </w:p>
        <w:p w14:paraId="62976994" w14:textId="10116CB8" w:rsidR="009E27E6" w:rsidRPr="009E27E6" w:rsidRDefault="00000000" w:rsidP="009E27E6">
          <w:pPr>
            <w:pStyle w:val="TOC3"/>
            <w:spacing w:after="0"/>
            <w:rPr>
              <w:rFonts w:ascii="Avenir LT Std 35 Light" w:hAnsi="Avenir LT Std 35 Light"/>
              <w:noProof/>
              <w:sz w:val="16"/>
              <w:szCs w:val="16"/>
            </w:rPr>
          </w:pPr>
          <w:hyperlink w:anchor="_Toc131297982" w:history="1">
            <w:r w:rsidR="009E27E6" w:rsidRPr="009E27E6">
              <w:rPr>
                <w:rStyle w:val="Hyperlink"/>
                <w:rFonts w:ascii="Avenir LT Std 35 Light" w:hAnsi="Avenir LT Std 35 Light"/>
                <w:noProof/>
                <w:sz w:val="16"/>
                <w:szCs w:val="16"/>
              </w:rPr>
              <w:t>8.1</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After Hours Work</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_Toc131297982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13</w:t>
            </w:r>
            <w:r w:rsidR="009E27E6" w:rsidRPr="009E27E6">
              <w:rPr>
                <w:rFonts w:ascii="Avenir LT Std 35 Light" w:hAnsi="Avenir LT Std 35 Light"/>
                <w:noProof/>
                <w:webHidden/>
                <w:sz w:val="16"/>
                <w:szCs w:val="16"/>
              </w:rPr>
              <w:fldChar w:fldCharType="end"/>
            </w:r>
          </w:hyperlink>
        </w:p>
        <w:p w14:paraId="65BA4DCC" w14:textId="00EA3C94" w:rsidR="009E27E6" w:rsidRPr="009E27E6" w:rsidRDefault="00000000" w:rsidP="009E27E6">
          <w:pPr>
            <w:pStyle w:val="TOC3"/>
            <w:spacing w:after="0"/>
            <w:rPr>
              <w:rFonts w:ascii="Avenir LT Std 35 Light" w:hAnsi="Avenir LT Std 35 Light"/>
              <w:noProof/>
              <w:sz w:val="16"/>
              <w:szCs w:val="16"/>
            </w:rPr>
          </w:pPr>
          <w:hyperlink w:anchor="_Toc131297983" w:history="1">
            <w:r w:rsidR="009E27E6" w:rsidRPr="009E27E6">
              <w:rPr>
                <w:rStyle w:val="Hyperlink"/>
                <w:rFonts w:ascii="Avenir LT Std 35 Light" w:hAnsi="Avenir LT Std 35 Light"/>
                <w:noProof/>
                <w:sz w:val="16"/>
                <w:szCs w:val="16"/>
              </w:rPr>
              <w:t>8.2</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On-Call Work</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_Toc131297983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13</w:t>
            </w:r>
            <w:r w:rsidR="009E27E6" w:rsidRPr="009E27E6">
              <w:rPr>
                <w:rFonts w:ascii="Avenir LT Std 35 Light" w:hAnsi="Avenir LT Std 35 Light"/>
                <w:noProof/>
                <w:webHidden/>
                <w:sz w:val="16"/>
                <w:szCs w:val="16"/>
              </w:rPr>
              <w:fldChar w:fldCharType="end"/>
            </w:r>
          </w:hyperlink>
        </w:p>
        <w:p w14:paraId="37476EB1" w14:textId="0DC49C0E" w:rsidR="009E27E6" w:rsidRPr="009E27E6" w:rsidRDefault="00000000" w:rsidP="009E27E6">
          <w:pPr>
            <w:pStyle w:val="TOC2"/>
            <w:tabs>
              <w:tab w:val="right" w:leader="dot" w:pos="9016"/>
            </w:tabs>
            <w:spacing w:after="0"/>
            <w:rPr>
              <w:rFonts w:ascii="Avenir LT Std 35 Light" w:hAnsi="Avenir LT Std 35 Light"/>
              <w:noProof/>
              <w:sz w:val="16"/>
              <w:szCs w:val="16"/>
            </w:rPr>
          </w:pPr>
          <w:hyperlink w:anchor="_Toc131297984" w:history="1">
            <w:r w:rsidR="009E27E6" w:rsidRPr="009E27E6">
              <w:rPr>
                <w:rStyle w:val="Hyperlink"/>
                <w:rFonts w:ascii="Avenir LT Std 35 Light" w:hAnsi="Avenir LT Std 35 Light"/>
                <w:noProof/>
                <w:sz w:val="16"/>
                <w:szCs w:val="16"/>
              </w:rPr>
              <w:t>Item 9 - Supervision and Teaching</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_Toc131297984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13</w:t>
            </w:r>
            <w:r w:rsidR="009E27E6" w:rsidRPr="009E27E6">
              <w:rPr>
                <w:rFonts w:ascii="Avenir LT Std 35 Light" w:hAnsi="Avenir LT Std 35 Light"/>
                <w:noProof/>
                <w:webHidden/>
                <w:sz w:val="16"/>
                <w:szCs w:val="16"/>
              </w:rPr>
              <w:fldChar w:fldCharType="end"/>
            </w:r>
          </w:hyperlink>
        </w:p>
        <w:p w14:paraId="4A6E3F23" w14:textId="7C39AF36" w:rsidR="009E27E6" w:rsidRPr="009E27E6" w:rsidRDefault="00000000" w:rsidP="009E27E6">
          <w:pPr>
            <w:pStyle w:val="TOC2"/>
            <w:tabs>
              <w:tab w:val="left" w:pos="1100"/>
              <w:tab w:val="right" w:leader="dot" w:pos="9016"/>
            </w:tabs>
            <w:spacing w:after="0"/>
            <w:rPr>
              <w:rFonts w:ascii="Avenir LT Std 35 Light" w:hAnsi="Avenir LT Std 35 Light"/>
              <w:noProof/>
              <w:sz w:val="16"/>
              <w:szCs w:val="16"/>
            </w:rPr>
          </w:pPr>
          <w:hyperlink w:anchor="_Toc131297985" w:history="1">
            <w:r w:rsidR="009E27E6" w:rsidRPr="009E27E6">
              <w:rPr>
                <w:rStyle w:val="Hyperlink"/>
                <w:rFonts w:ascii="Avenir LT Std 35 Light" w:hAnsi="Avenir LT Std 35 Light"/>
                <w:noProof/>
                <w:sz w:val="16"/>
                <w:szCs w:val="16"/>
              </w:rPr>
              <w:t>Item 10</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 Study Leave</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_Toc131297985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14</w:t>
            </w:r>
            <w:r w:rsidR="009E27E6" w:rsidRPr="009E27E6">
              <w:rPr>
                <w:rFonts w:ascii="Avenir LT Std 35 Light" w:hAnsi="Avenir LT Std 35 Light"/>
                <w:noProof/>
                <w:webHidden/>
                <w:sz w:val="16"/>
                <w:szCs w:val="16"/>
              </w:rPr>
              <w:fldChar w:fldCharType="end"/>
            </w:r>
          </w:hyperlink>
        </w:p>
        <w:p w14:paraId="0278FC75" w14:textId="40EB8C6C" w:rsidR="009E27E6" w:rsidRPr="009E27E6" w:rsidRDefault="00000000" w:rsidP="009E27E6">
          <w:pPr>
            <w:pStyle w:val="TOC2"/>
            <w:tabs>
              <w:tab w:val="right" w:leader="dot" w:pos="9016"/>
            </w:tabs>
            <w:spacing w:after="0"/>
            <w:rPr>
              <w:rFonts w:ascii="Avenir LT Std 35 Light" w:hAnsi="Avenir LT Std 35 Light"/>
              <w:noProof/>
              <w:sz w:val="16"/>
              <w:szCs w:val="16"/>
            </w:rPr>
          </w:pPr>
          <w:hyperlink w:anchor="_Toc131297986" w:history="1">
            <w:r w:rsidR="009E27E6" w:rsidRPr="009E27E6">
              <w:rPr>
                <w:rStyle w:val="Hyperlink"/>
                <w:rFonts w:ascii="Avenir LT Std 35 Light" w:hAnsi="Avenir LT Std 35 Light"/>
                <w:noProof/>
                <w:sz w:val="16"/>
                <w:szCs w:val="16"/>
              </w:rPr>
              <w:t>Item 11 - Remuneration</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_Toc131297986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14</w:t>
            </w:r>
            <w:r w:rsidR="009E27E6" w:rsidRPr="009E27E6">
              <w:rPr>
                <w:rFonts w:ascii="Avenir LT Std 35 Light" w:hAnsi="Avenir LT Std 35 Light"/>
                <w:noProof/>
                <w:webHidden/>
                <w:sz w:val="16"/>
                <w:szCs w:val="16"/>
              </w:rPr>
              <w:fldChar w:fldCharType="end"/>
            </w:r>
          </w:hyperlink>
        </w:p>
        <w:p w14:paraId="7679C6B4" w14:textId="16F6FECF" w:rsidR="009E27E6" w:rsidRPr="009E27E6" w:rsidRDefault="00000000" w:rsidP="009E27E6">
          <w:pPr>
            <w:pStyle w:val="TOC3"/>
            <w:spacing w:after="0"/>
            <w:rPr>
              <w:rFonts w:ascii="Avenir LT Std 35 Light" w:hAnsi="Avenir LT Std 35 Light"/>
              <w:noProof/>
              <w:sz w:val="16"/>
              <w:szCs w:val="16"/>
            </w:rPr>
          </w:pPr>
          <w:hyperlink w:anchor="_Toc131297987" w:history="1">
            <w:r w:rsidR="009E27E6" w:rsidRPr="009E27E6">
              <w:rPr>
                <w:rStyle w:val="Hyperlink"/>
                <w:rFonts w:ascii="Avenir LT Std 35 Light" w:hAnsi="Avenir LT Std 35 Light"/>
                <w:noProof/>
                <w:sz w:val="16"/>
                <w:szCs w:val="16"/>
              </w:rPr>
              <w:t>11.1</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Pay for Ordinary Hours</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_Toc131297987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14</w:t>
            </w:r>
            <w:r w:rsidR="009E27E6" w:rsidRPr="009E27E6">
              <w:rPr>
                <w:rFonts w:ascii="Avenir LT Std 35 Light" w:hAnsi="Avenir LT Std 35 Light"/>
                <w:noProof/>
                <w:webHidden/>
                <w:sz w:val="16"/>
                <w:szCs w:val="16"/>
              </w:rPr>
              <w:fldChar w:fldCharType="end"/>
            </w:r>
          </w:hyperlink>
        </w:p>
        <w:p w14:paraId="38C8DC0F" w14:textId="5EABB7E7" w:rsidR="009E27E6" w:rsidRPr="009E27E6" w:rsidRDefault="00000000" w:rsidP="009E27E6">
          <w:pPr>
            <w:pStyle w:val="TOC3"/>
            <w:spacing w:after="0"/>
            <w:rPr>
              <w:rFonts w:ascii="Avenir LT Std 35 Light" w:hAnsi="Avenir LT Std 35 Light"/>
              <w:noProof/>
              <w:sz w:val="16"/>
              <w:szCs w:val="16"/>
            </w:rPr>
          </w:pPr>
          <w:hyperlink w:anchor="_Toc131297988" w:history="1">
            <w:r w:rsidR="009E27E6" w:rsidRPr="009E27E6">
              <w:rPr>
                <w:rStyle w:val="Hyperlink"/>
                <w:rFonts w:ascii="Avenir LT Std 35 Light" w:hAnsi="Avenir LT Std 35 Light"/>
                <w:noProof/>
                <w:sz w:val="16"/>
                <w:szCs w:val="16"/>
              </w:rPr>
              <w:t>11.2</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Superannuation</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_Toc131297988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14</w:t>
            </w:r>
            <w:r w:rsidR="009E27E6" w:rsidRPr="009E27E6">
              <w:rPr>
                <w:rFonts w:ascii="Avenir LT Std 35 Light" w:hAnsi="Avenir LT Std 35 Light"/>
                <w:noProof/>
                <w:webHidden/>
                <w:sz w:val="16"/>
                <w:szCs w:val="16"/>
              </w:rPr>
              <w:fldChar w:fldCharType="end"/>
            </w:r>
          </w:hyperlink>
        </w:p>
        <w:p w14:paraId="0CAEEED0" w14:textId="2A9572EF" w:rsidR="009E27E6" w:rsidRPr="009E27E6" w:rsidRDefault="00000000" w:rsidP="009E27E6">
          <w:pPr>
            <w:pStyle w:val="TOC3"/>
            <w:spacing w:after="0"/>
            <w:rPr>
              <w:rFonts w:ascii="Avenir LT Std 35 Light" w:hAnsi="Avenir LT Std 35 Light"/>
              <w:noProof/>
              <w:sz w:val="16"/>
              <w:szCs w:val="16"/>
            </w:rPr>
          </w:pPr>
          <w:hyperlink w:anchor="_Toc131297989" w:history="1">
            <w:r w:rsidR="009E27E6" w:rsidRPr="009E27E6">
              <w:rPr>
                <w:rStyle w:val="Hyperlink"/>
                <w:rFonts w:ascii="Avenir LT Std 35 Light" w:hAnsi="Avenir LT Std 35 Light"/>
                <w:noProof/>
                <w:sz w:val="16"/>
                <w:szCs w:val="16"/>
              </w:rPr>
              <w:t>11.3</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Frequency of Pay</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_Toc131297989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14</w:t>
            </w:r>
            <w:r w:rsidR="009E27E6" w:rsidRPr="009E27E6">
              <w:rPr>
                <w:rFonts w:ascii="Avenir LT Std 35 Light" w:hAnsi="Avenir LT Std 35 Light"/>
                <w:noProof/>
                <w:webHidden/>
                <w:sz w:val="16"/>
                <w:szCs w:val="16"/>
              </w:rPr>
              <w:fldChar w:fldCharType="end"/>
            </w:r>
          </w:hyperlink>
        </w:p>
        <w:p w14:paraId="2E0C605B" w14:textId="075CD1C3" w:rsidR="009E27E6" w:rsidRPr="009E27E6" w:rsidRDefault="00000000" w:rsidP="009E27E6">
          <w:pPr>
            <w:pStyle w:val="TOC3"/>
            <w:spacing w:after="0"/>
            <w:rPr>
              <w:rFonts w:ascii="Avenir LT Std 35 Light" w:hAnsi="Avenir LT Std 35 Light"/>
              <w:noProof/>
              <w:sz w:val="16"/>
              <w:szCs w:val="16"/>
            </w:rPr>
          </w:pPr>
          <w:hyperlink w:anchor="_Toc131297990" w:history="1">
            <w:r w:rsidR="009E27E6" w:rsidRPr="009E27E6">
              <w:rPr>
                <w:rStyle w:val="Hyperlink"/>
                <w:rFonts w:ascii="Avenir LT Std 35 Light" w:hAnsi="Avenir LT Std 35 Light"/>
                <w:noProof/>
                <w:sz w:val="16"/>
                <w:szCs w:val="16"/>
              </w:rPr>
              <w:t>11.4</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Calculation of Percentage</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_Toc131297990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14</w:t>
            </w:r>
            <w:r w:rsidR="009E27E6" w:rsidRPr="009E27E6">
              <w:rPr>
                <w:rFonts w:ascii="Avenir LT Std 35 Light" w:hAnsi="Avenir LT Std 35 Light"/>
                <w:noProof/>
                <w:webHidden/>
                <w:sz w:val="16"/>
                <w:szCs w:val="16"/>
              </w:rPr>
              <w:fldChar w:fldCharType="end"/>
            </w:r>
          </w:hyperlink>
        </w:p>
        <w:p w14:paraId="2BD93EC7" w14:textId="6F15CF45" w:rsidR="009E27E6" w:rsidRPr="009E27E6" w:rsidRDefault="00000000" w:rsidP="009E27E6">
          <w:pPr>
            <w:pStyle w:val="TOC3"/>
            <w:spacing w:after="0"/>
            <w:rPr>
              <w:rFonts w:ascii="Avenir LT Std 35 Light" w:hAnsi="Avenir LT Std 35 Light"/>
              <w:noProof/>
              <w:sz w:val="16"/>
              <w:szCs w:val="16"/>
            </w:rPr>
          </w:pPr>
          <w:hyperlink w:anchor="_Toc131297991" w:history="1">
            <w:r w:rsidR="009E27E6" w:rsidRPr="009E27E6">
              <w:rPr>
                <w:rStyle w:val="Hyperlink"/>
                <w:rFonts w:ascii="Avenir LT Std 35 Light" w:hAnsi="Avenir LT Std 35 Light"/>
                <w:noProof/>
                <w:sz w:val="16"/>
                <w:szCs w:val="16"/>
              </w:rPr>
              <w:t>11.5</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Payment of PIPs</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_Toc131297991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14</w:t>
            </w:r>
            <w:r w:rsidR="009E27E6" w:rsidRPr="009E27E6">
              <w:rPr>
                <w:rFonts w:ascii="Avenir LT Std 35 Light" w:hAnsi="Avenir LT Std 35 Light"/>
                <w:noProof/>
                <w:webHidden/>
                <w:sz w:val="16"/>
                <w:szCs w:val="16"/>
              </w:rPr>
              <w:fldChar w:fldCharType="end"/>
            </w:r>
          </w:hyperlink>
        </w:p>
        <w:p w14:paraId="484A2937" w14:textId="28523A26" w:rsidR="009E27E6" w:rsidRPr="009E27E6" w:rsidRDefault="00000000" w:rsidP="009E27E6">
          <w:pPr>
            <w:pStyle w:val="TOC3"/>
            <w:spacing w:after="0"/>
            <w:rPr>
              <w:rFonts w:ascii="Avenir LT Std 35 Light" w:hAnsi="Avenir LT Std 35 Light"/>
              <w:noProof/>
              <w:sz w:val="16"/>
              <w:szCs w:val="16"/>
            </w:rPr>
          </w:pPr>
          <w:hyperlink w:anchor="_Toc131297992" w:history="1">
            <w:r w:rsidR="009E27E6" w:rsidRPr="009E27E6">
              <w:rPr>
                <w:rStyle w:val="Hyperlink"/>
                <w:rFonts w:ascii="Avenir LT Std 35 Light" w:hAnsi="Avenir LT Std 35 Light"/>
                <w:noProof/>
                <w:sz w:val="16"/>
                <w:szCs w:val="16"/>
              </w:rPr>
              <w:t xml:space="preserve">11.6 </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Allowances and Subsidies</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_Toc131297992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14</w:t>
            </w:r>
            <w:r w:rsidR="009E27E6" w:rsidRPr="009E27E6">
              <w:rPr>
                <w:rFonts w:ascii="Avenir LT Std 35 Light" w:hAnsi="Avenir LT Std 35 Light"/>
                <w:noProof/>
                <w:webHidden/>
                <w:sz w:val="16"/>
                <w:szCs w:val="16"/>
              </w:rPr>
              <w:fldChar w:fldCharType="end"/>
            </w:r>
          </w:hyperlink>
        </w:p>
        <w:p w14:paraId="601C0369" w14:textId="51F196A0" w:rsidR="009E27E6" w:rsidRPr="009E27E6" w:rsidRDefault="00000000" w:rsidP="009E27E6">
          <w:pPr>
            <w:pStyle w:val="TOC3"/>
            <w:spacing w:after="0"/>
            <w:rPr>
              <w:rFonts w:ascii="Avenir LT Std 35 Light" w:hAnsi="Avenir LT Std 35 Light"/>
              <w:noProof/>
              <w:sz w:val="16"/>
              <w:szCs w:val="16"/>
            </w:rPr>
          </w:pPr>
          <w:hyperlink w:anchor="_Toc131297993" w:history="1">
            <w:r w:rsidR="009E27E6" w:rsidRPr="009E27E6">
              <w:rPr>
                <w:rStyle w:val="Hyperlink"/>
                <w:rFonts w:ascii="Avenir LT Std 35 Light" w:hAnsi="Avenir LT Std 35 Light"/>
                <w:noProof/>
                <w:sz w:val="16"/>
                <w:szCs w:val="16"/>
              </w:rPr>
              <w:t>11.7</w:t>
            </w:r>
            <w:r w:rsidR="009E27E6" w:rsidRPr="009E27E6">
              <w:rPr>
                <w:rFonts w:ascii="Avenir LT Std 35 Light" w:hAnsi="Avenir LT Std 35 Light"/>
                <w:noProof/>
                <w:sz w:val="16"/>
                <w:szCs w:val="16"/>
              </w:rPr>
              <w:tab/>
            </w:r>
            <w:r w:rsidR="009E27E6" w:rsidRPr="009E27E6">
              <w:rPr>
                <w:rStyle w:val="Hyperlink"/>
                <w:rFonts w:ascii="Avenir LT Std 35 Light" w:hAnsi="Avenir LT Std 35 Light"/>
                <w:noProof/>
                <w:sz w:val="16"/>
                <w:szCs w:val="16"/>
              </w:rPr>
              <w:t>Annual Leave Calculation</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_Toc131297993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14</w:t>
            </w:r>
            <w:r w:rsidR="009E27E6" w:rsidRPr="009E27E6">
              <w:rPr>
                <w:rFonts w:ascii="Avenir LT Std 35 Light" w:hAnsi="Avenir LT Std 35 Light"/>
                <w:noProof/>
                <w:webHidden/>
                <w:sz w:val="16"/>
                <w:szCs w:val="16"/>
              </w:rPr>
              <w:fldChar w:fldCharType="end"/>
            </w:r>
          </w:hyperlink>
        </w:p>
        <w:p w14:paraId="2DBBCA95" w14:textId="0CB5B25F" w:rsidR="009E27E6" w:rsidRPr="009E27E6" w:rsidRDefault="00000000" w:rsidP="009E27E6">
          <w:pPr>
            <w:pStyle w:val="TOC2"/>
            <w:tabs>
              <w:tab w:val="right" w:leader="dot" w:pos="9016"/>
            </w:tabs>
            <w:spacing w:after="0"/>
            <w:rPr>
              <w:rFonts w:ascii="Avenir LT Std 35 Light" w:hAnsi="Avenir LT Std 35 Light"/>
              <w:noProof/>
              <w:sz w:val="16"/>
              <w:szCs w:val="16"/>
            </w:rPr>
          </w:pPr>
          <w:hyperlink w:anchor="_Toc131297994" w:history="1">
            <w:r w:rsidR="009E27E6" w:rsidRPr="009E27E6">
              <w:rPr>
                <w:rStyle w:val="Hyperlink"/>
                <w:rFonts w:ascii="Avenir LT Std 35 Light" w:hAnsi="Avenir LT Std 35 Light"/>
                <w:noProof/>
                <w:sz w:val="16"/>
                <w:szCs w:val="16"/>
              </w:rPr>
              <w:t>Item 12 - Additional Special Conditions</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_Toc131297994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14</w:t>
            </w:r>
            <w:r w:rsidR="009E27E6" w:rsidRPr="009E27E6">
              <w:rPr>
                <w:rFonts w:ascii="Avenir LT Std 35 Light" w:hAnsi="Avenir LT Std 35 Light"/>
                <w:noProof/>
                <w:webHidden/>
                <w:sz w:val="16"/>
                <w:szCs w:val="16"/>
              </w:rPr>
              <w:fldChar w:fldCharType="end"/>
            </w:r>
          </w:hyperlink>
        </w:p>
        <w:p w14:paraId="18577E23" w14:textId="5E9FA691" w:rsidR="009E27E6" w:rsidRPr="009E27E6" w:rsidRDefault="00000000" w:rsidP="009E27E6">
          <w:pPr>
            <w:pStyle w:val="TOC2"/>
            <w:tabs>
              <w:tab w:val="right" w:leader="dot" w:pos="9016"/>
            </w:tabs>
            <w:spacing w:after="0"/>
            <w:rPr>
              <w:rFonts w:ascii="Avenir LT Std 35 Light" w:hAnsi="Avenir LT Std 35 Light"/>
              <w:noProof/>
              <w:sz w:val="16"/>
              <w:szCs w:val="16"/>
            </w:rPr>
          </w:pPr>
          <w:hyperlink w:anchor="_Toc131297995" w:history="1">
            <w:r w:rsidR="009E27E6" w:rsidRPr="009E27E6">
              <w:rPr>
                <w:rStyle w:val="Hyperlink"/>
                <w:rFonts w:ascii="Avenir LT Std 35 Light" w:hAnsi="Avenir LT Std 35 Light"/>
                <w:noProof/>
                <w:sz w:val="16"/>
                <w:szCs w:val="16"/>
              </w:rPr>
              <w:t>Item 13 - Governing Law</w:t>
            </w:r>
            <w:r w:rsidR="009E27E6" w:rsidRPr="009E27E6">
              <w:rPr>
                <w:rFonts w:ascii="Avenir LT Std 35 Light" w:hAnsi="Avenir LT Std 35 Light"/>
                <w:noProof/>
                <w:webHidden/>
                <w:sz w:val="16"/>
                <w:szCs w:val="16"/>
              </w:rPr>
              <w:tab/>
            </w:r>
            <w:r w:rsidR="009E27E6" w:rsidRPr="009E27E6">
              <w:rPr>
                <w:rFonts w:ascii="Avenir LT Std 35 Light" w:hAnsi="Avenir LT Std 35 Light"/>
                <w:noProof/>
                <w:webHidden/>
                <w:sz w:val="16"/>
                <w:szCs w:val="16"/>
              </w:rPr>
              <w:fldChar w:fldCharType="begin"/>
            </w:r>
            <w:r w:rsidR="009E27E6" w:rsidRPr="009E27E6">
              <w:rPr>
                <w:rFonts w:ascii="Avenir LT Std 35 Light" w:hAnsi="Avenir LT Std 35 Light"/>
                <w:noProof/>
                <w:webHidden/>
                <w:sz w:val="16"/>
                <w:szCs w:val="16"/>
              </w:rPr>
              <w:instrText xml:space="preserve"> PAGEREF _Toc131297995 \h </w:instrText>
            </w:r>
            <w:r w:rsidR="009E27E6" w:rsidRPr="009E27E6">
              <w:rPr>
                <w:rFonts w:ascii="Avenir LT Std 35 Light" w:hAnsi="Avenir LT Std 35 Light"/>
                <w:noProof/>
                <w:webHidden/>
                <w:sz w:val="16"/>
                <w:szCs w:val="16"/>
              </w:rPr>
            </w:r>
            <w:r w:rsidR="009E27E6" w:rsidRPr="009E27E6">
              <w:rPr>
                <w:rFonts w:ascii="Avenir LT Std 35 Light" w:hAnsi="Avenir LT Std 35 Light"/>
                <w:noProof/>
                <w:webHidden/>
                <w:sz w:val="16"/>
                <w:szCs w:val="16"/>
              </w:rPr>
              <w:fldChar w:fldCharType="separate"/>
            </w:r>
            <w:r w:rsidR="009E27E6">
              <w:rPr>
                <w:rFonts w:ascii="Avenir LT Std 35 Light" w:hAnsi="Avenir LT Std 35 Light"/>
                <w:noProof/>
                <w:webHidden/>
                <w:sz w:val="16"/>
                <w:szCs w:val="16"/>
              </w:rPr>
              <w:t>14</w:t>
            </w:r>
            <w:r w:rsidR="009E27E6" w:rsidRPr="009E27E6">
              <w:rPr>
                <w:rFonts w:ascii="Avenir LT Std 35 Light" w:hAnsi="Avenir LT Std 35 Light"/>
                <w:noProof/>
                <w:webHidden/>
                <w:sz w:val="16"/>
                <w:szCs w:val="16"/>
              </w:rPr>
              <w:fldChar w:fldCharType="end"/>
            </w:r>
          </w:hyperlink>
        </w:p>
        <w:p w14:paraId="5A7E5589" w14:textId="05455028" w:rsidR="009E27E6" w:rsidRDefault="009E27E6" w:rsidP="009E27E6">
          <w:pPr>
            <w:spacing w:after="0"/>
          </w:pPr>
          <w:r w:rsidRPr="009E27E6">
            <w:rPr>
              <w:rFonts w:ascii="Avenir LT Std 35 Light" w:hAnsi="Avenir LT Std 35 Light"/>
              <w:b/>
              <w:bCs/>
              <w:noProof/>
              <w:sz w:val="16"/>
              <w:szCs w:val="16"/>
            </w:rPr>
            <w:fldChar w:fldCharType="end"/>
          </w:r>
        </w:p>
      </w:sdtContent>
    </w:sdt>
    <w:p w14:paraId="5B76193F" w14:textId="77777777" w:rsidR="003D43F7" w:rsidRDefault="003D43F7">
      <w:pPr>
        <w:rPr>
          <w:b/>
          <w:color w:val="4472C4" w:themeColor="accent1"/>
          <w:spacing w:val="15"/>
          <w:sz w:val="22"/>
        </w:rPr>
      </w:pPr>
      <w:r>
        <w:br w:type="page"/>
      </w:r>
    </w:p>
    <w:p w14:paraId="10434495" w14:textId="644F90E2" w:rsidR="000A63E5" w:rsidRPr="00876F0D" w:rsidRDefault="000A63E5" w:rsidP="00876F0D">
      <w:pPr>
        <w:pStyle w:val="Subtitle"/>
        <w:pBdr>
          <w:bottom w:val="single" w:sz="4" w:space="1" w:color="4472C4" w:themeColor="accent1"/>
        </w:pBdr>
      </w:pPr>
      <w:r w:rsidRPr="00876F0D">
        <w:lastRenderedPageBreak/>
        <w:t>This Contract</w:t>
      </w:r>
    </w:p>
    <w:p w14:paraId="7FAABDB3" w14:textId="4B702D06" w:rsidR="000A63E5" w:rsidRPr="000A63E5" w:rsidRDefault="000A63E5" w:rsidP="000A63E5">
      <w:r w:rsidRPr="000A63E5">
        <w:t xml:space="preserve">is made on </w:t>
      </w:r>
      <w:sdt>
        <w:sdtPr>
          <w:rPr>
            <w:shd w:val="pct15" w:color="auto" w:fill="FFFFFF"/>
          </w:rPr>
          <w:alias w:val="Date Contract Executed"/>
          <w:tag w:val="Date Contract Executed"/>
          <w:id w:val="1391931261"/>
          <w:placeholder>
            <w:docPart w:val="DefaultPlaceholder_-1854013440"/>
          </w:placeholder>
          <w:temporary/>
        </w:sdtPr>
        <w:sdtContent>
          <w:r w:rsidRPr="00E62365">
            <w:rPr>
              <w:b/>
              <w:bCs/>
              <w:shd w:val="pct15" w:color="auto" w:fill="FFFFFF"/>
            </w:rPr>
            <w:t>Date</w:t>
          </w:r>
        </w:sdtContent>
      </w:sdt>
    </w:p>
    <w:p w14:paraId="543C775C" w14:textId="77777777" w:rsidR="000A63E5" w:rsidRPr="000A63E5" w:rsidRDefault="000A63E5" w:rsidP="000A63E5"/>
    <w:p w14:paraId="2EBBDDAA" w14:textId="77777777" w:rsidR="000A63E5" w:rsidRPr="000A63E5" w:rsidRDefault="000A63E5" w:rsidP="000A63E5">
      <w:r w:rsidRPr="000A63E5">
        <w:t>Between</w:t>
      </w:r>
    </w:p>
    <w:p w14:paraId="7833830B" w14:textId="48A262E4" w:rsidR="000A63E5" w:rsidRPr="000A63E5" w:rsidRDefault="000A63E5" w:rsidP="000A63E5">
      <w:r w:rsidRPr="000A63E5">
        <w:t xml:space="preserve">See </w:t>
      </w:r>
      <w:hyperlink w:anchor="_Item_1_-" w:history="1">
        <w:r w:rsidRPr="0022006B">
          <w:rPr>
            <w:rStyle w:val="Hyperlink"/>
            <w:b/>
            <w:bCs/>
          </w:rPr>
          <w:t>Item 1</w:t>
        </w:r>
      </w:hyperlink>
      <w:r w:rsidRPr="000A63E5">
        <w:t xml:space="preserve"> of the Schedule (</w:t>
      </w:r>
      <w:r w:rsidRPr="003750B5">
        <w:rPr>
          <w:b/>
          <w:bCs/>
        </w:rPr>
        <w:t>Employer</w:t>
      </w:r>
      <w:r w:rsidRPr="000A63E5">
        <w:t>)</w:t>
      </w:r>
    </w:p>
    <w:p w14:paraId="6B37375A" w14:textId="77777777" w:rsidR="000A63E5" w:rsidRPr="000A63E5" w:rsidRDefault="000A63E5" w:rsidP="000A63E5">
      <w:r w:rsidRPr="000A63E5">
        <w:t>and</w:t>
      </w:r>
    </w:p>
    <w:p w14:paraId="4053695D" w14:textId="725E6289" w:rsidR="000A63E5" w:rsidRPr="000A63E5" w:rsidRDefault="000A63E5" w:rsidP="000A63E5">
      <w:r w:rsidRPr="000A63E5">
        <w:t xml:space="preserve">See </w:t>
      </w:r>
      <w:hyperlink w:anchor="_Item_2_-" w:history="1">
        <w:r w:rsidRPr="0022006B">
          <w:rPr>
            <w:rStyle w:val="Hyperlink"/>
            <w:b/>
            <w:bCs/>
          </w:rPr>
          <w:t>Item 2</w:t>
        </w:r>
      </w:hyperlink>
      <w:r w:rsidRPr="000A63E5">
        <w:t xml:space="preserve"> of the Schedule (</w:t>
      </w:r>
      <w:r w:rsidRPr="003750B5">
        <w:rPr>
          <w:b/>
          <w:bCs/>
        </w:rPr>
        <w:t>You</w:t>
      </w:r>
      <w:r w:rsidRPr="000A63E5">
        <w:t>)</w:t>
      </w:r>
    </w:p>
    <w:p w14:paraId="5AFDDD64" w14:textId="77777777" w:rsidR="000A63E5" w:rsidRPr="000A63E5" w:rsidRDefault="000A63E5" w:rsidP="000A63E5"/>
    <w:p w14:paraId="58231F8A" w14:textId="77777777" w:rsidR="000A63E5" w:rsidRPr="000A63E5" w:rsidRDefault="000A63E5" w:rsidP="004403F7">
      <w:pPr>
        <w:pStyle w:val="Heading1"/>
      </w:pPr>
      <w:bookmarkStart w:id="0" w:name="_Toc131297940"/>
      <w:r w:rsidRPr="000A63E5">
        <w:t>BACKGROUND</w:t>
      </w:r>
      <w:bookmarkEnd w:id="0"/>
    </w:p>
    <w:p w14:paraId="13E4EFD6" w14:textId="72B28F4B" w:rsidR="000A3A7D" w:rsidRDefault="000A63E5" w:rsidP="00D25797">
      <w:pPr>
        <w:pStyle w:val="ListParagraph"/>
        <w:numPr>
          <w:ilvl w:val="0"/>
          <w:numId w:val="18"/>
        </w:numPr>
      </w:pPr>
      <w:r w:rsidRPr="000A63E5">
        <w:t xml:space="preserve">The Employer has agreed to employ you under the apprenticeship model of GP training, and you have agreed to work for and be trained within the clinical learning environment provided by the Employer in the position described at </w:t>
      </w:r>
      <w:hyperlink w:anchor="_Item_3_-" w:history="1">
        <w:r w:rsidRPr="0022006B">
          <w:rPr>
            <w:rStyle w:val="Hyperlink"/>
            <w:b/>
            <w:bCs/>
          </w:rPr>
          <w:t>Item 3</w:t>
        </w:r>
      </w:hyperlink>
      <w:r w:rsidRPr="000A63E5">
        <w:t xml:space="preserve"> of the Schedule.</w:t>
      </w:r>
    </w:p>
    <w:p w14:paraId="28353E6B" w14:textId="77777777" w:rsidR="000A3A7D" w:rsidRDefault="000A63E5" w:rsidP="00D25797">
      <w:pPr>
        <w:pStyle w:val="ListParagraph"/>
        <w:numPr>
          <w:ilvl w:val="0"/>
          <w:numId w:val="18"/>
        </w:numPr>
      </w:pPr>
      <w:r w:rsidRPr="000A63E5">
        <w:t xml:space="preserve">The Employer and you have agreed to </w:t>
      </w:r>
      <w:proofErr w:type="gramStart"/>
      <w:r w:rsidRPr="000A63E5">
        <w:t>enter into</w:t>
      </w:r>
      <w:proofErr w:type="gramEnd"/>
      <w:r w:rsidRPr="000A63E5">
        <w:t xml:space="preserve"> this Contract to record the terms and conditions of your employment as guided by the NTCER.</w:t>
      </w:r>
    </w:p>
    <w:p w14:paraId="44250074" w14:textId="02DE60D3" w:rsidR="000A63E5" w:rsidRPr="000A63E5" w:rsidRDefault="000A63E5" w:rsidP="00D25797">
      <w:pPr>
        <w:pStyle w:val="ListParagraph"/>
        <w:numPr>
          <w:ilvl w:val="0"/>
          <w:numId w:val="18"/>
        </w:numPr>
      </w:pPr>
      <w:r w:rsidRPr="000A63E5">
        <w:t>The Employer acknowledges its obligation to apply the applicable employment protections to you and to abide by the provisions contained in any relevant legislation.</w:t>
      </w:r>
    </w:p>
    <w:p w14:paraId="5A8F42A6" w14:textId="77777777" w:rsidR="000A63E5" w:rsidRPr="000A63E5" w:rsidRDefault="000A63E5" w:rsidP="000A63E5"/>
    <w:p w14:paraId="2D52C438" w14:textId="74CE2942" w:rsidR="000A63E5" w:rsidRPr="000A63E5" w:rsidRDefault="000A63E5" w:rsidP="004403F7">
      <w:pPr>
        <w:pStyle w:val="Heading1"/>
        <w:numPr>
          <w:ilvl w:val="0"/>
          <w:numId w:val="44"/>
        </w:numPr>
      </w:pPr>
      <w:bookmarkStart w:id="1" w:name="_Toc131297941"/>
      <w:r w:rsidRPr="004403F7">
        <w:t>DEFINITIONS</w:t>
      </w:r>
      <w:bookmarkEnd w:id="1"/>
    </w:p>
    <w:p w14:paraId="5B3E618C" w14:textId="537DCEE7" w:rsidR="000A63E5" w:rsidRPr="000A63E5" w:rsidRDefault="000A63E5" w:rsidP="000A63E5">
      <w:r w:rsidRPr="00093312">
        <w:rPr>
          <w:b/>
          <w:bCs/>
        </w:rPr>
        <w:t>ACRRM</w:t>
      </w:r>
      <w:r w:rsidRPr="000A63E5">
        <w:t xml:space="preserve"> means the Australian College of Rural and Remote Medicine</w:t>
      </w:r>
      <w:r w:rsidR="00830B36">
        <w:t>.</w:t>
      </w:r>
    </w:p>
    <w:p w14:paraId="03312376" w14:textId="17EBFE0C" w:rsidR="000A63E5" w:rsidRPr="000A63E5" w:rsidRDefault="000A63E5" w:rsidP="000A63E5">
      <w:r w:rsidRPr="00093312">
        <w:rPr>
          <w:b/>
          <w:bCs/>
        </w:rPr>
        <w:t>AGPT</w:t>
      </w:r>
      <w:r w:rsidRPr="000A63E5">
        <w:t xml:space="preserve"> means Australian General Practice Training</w:t>
      </w:r>
      <w:r w:rsidR="00830B36">
        <w:t>.</w:t>
      </w:r>
    </w:p>
    <w:p w14:paraId="0F2A130D" w14:textId="69310079" w:rsidR="000A63E5" w:rsidRPr="000F5086" w:rsidRDefault="000A63E5" w:rsidP="000A63E5">
      <w:pPr>
        <w:rPr>
          <w:i/>
          <w:iCs/>
        </w:rPr>
      </w:pPr>
      <w:r w:rsidRPr="00093312">
        <w:rPr>
          <w:b/>
          <w:bCs/>
        </w:rPr>
        <w:t>Associated Entities</w:t>
      </w:r>
      <w:r w:rsidRPr="000A63E5">
        <w:t xml:space="preserve"> has the same meaning as in the </w:t>
      </w:r>
      <w:r w:rsidRPr="000F5086">
        <w:rPr>
          <w:i/>
          <w:iCs/>
        </w:rPr>
        <w:t>Corporations Act 2001 (</w:t>
      </w:r>
      <w:proofErr w:type="spellStart"/>
      <w:r w:rsidRPr="000F5086">
        <w:rPr>
          <w:i/>
          <w:iCs/>
        </w:rPr>
        <w:t>Cth</w:t>
      </w:r>
      <w:proofErr w:type="spellEnd"/>
      <w:r w:rsidRPr="000F5086">
        <w:rPr>
          <w:i/>
          <w:iCs/>
        </w:rPr>
        <w:t>)</w:t>
      </w:r>
      <w:r w:rsidR="00830B36">
        <w:rPr>
          <w:i/>
          <w:iCs/>
        </w:rPr>
        <w:t>.</w:t>
      </w:r>
    </w:p>
    <w:p w14:paraId="5C29A181" w14:textId="101AA4CD" w:rsidR="000A63E5" w:rsidRPr="000A63E5" w:rsidRDefault="000A63E5" w:rsidP="000A63E5">
      <w:r w:rsidRPr="00093312">
        <w:rPr>
          <w:b/>
          <w:bCs/>
        </w:rPr>
        <w:t>College</w:t>
      </w:r>
      <w:r w:rsidRPr="000A63E5">
        <w:t xml:space="preserve"> means ACRRM and/or RACGP</w:t>
      </w:r>
      <w:r w:rsidR="00830B36">
        <w:t>.</w:t>
      </w:r>
    </w:p>
    <w:p w14:paraId="4425C328" w14:textId="7A26635D" w:rsidR="000A63E5" w:rsidRPr="000A63E5" w:rsidRDefault="000A63E5" w:rsidP="000A63E5">
      <w:r w:rsidRPr="00093312">
        <w:rPr>
          <w:b/>
          <w:bCs/>
        </w:rPr>
        <w:t>Confidential Information</w:t>
      </w:r>
      <w:r w:rsidRPr="000A63E5">
        <w:t xml:space="preserve"> means all the information including trade secrets, Intellectual Property, marketing and business plans, client and supplier lists, computer software applications and programs, business contacts, finance, remuneration details, data concerning the Employer or any of its associated entities or any client of the Employer’s, finances, operating margins, patient lists, and transactions of the Employer, but does not include information in the public domain otherwise than through a breach of an obligation of confidentiality</w:t>
      </w:r>
      <w:r w:rsidR="00830B36">
        <w:t>.</w:t>
      </w:r>
    </w:p>
    <w:p w14:paraId="77BCA195" w14:textId="2DBEE9C3" w:rsidR="000A63E5" w:rsidRPr="000A63E5" w:rsidRDefault="000A63E5" w:rsidP="000A63E5">
      <w:r w:rsidRPr="00093312">
        <w:rPr>
          <w:b/>
          <w:bCs/>
        </w:rPr>
        <w:t>Contract</w:t>
      </w:r>
      <w:r w:rsidRPr="000A63E5">
        <w:t xml:space="preserve"> means this employment Contract</w:t>
      </w:r>
      <w:r w:rsidR="00830B36">
        <w:t>.</w:t>
      </w:r>
    </w:p>
    <w:p w14:paraId="1A8FB8FB" w14:textId="41BC917E" w:rsidR="000A63E5" w:rsidRPr="000A63E5" w:rsidRDefault="000A63E5" w:rsidP="000A63E5">
      <w:r w:rsidRPr="00093312">
        <w:rPr>
          <w:b/>
          <w:bCs/>
        </w:rPr>
        <w:t>GP</w:t>
      </w:r>
      <w:r w:rsidRPr="000A63E5">
        <w:t xml:space="preserve"> means general practice / general practitioner</w:t>
      </w:r>
      <w:r w:rsidR="00830B36">
        <w:t>.</w:t>
      </w:r>
    </w:p>
    <w:p w14:paraId="16B845BC" w14:textId="21E0A23C" w:rsidR="000A63E5" w:rsidRPr="000A63E5" w:rsidRDefault="000A63E5" w:rsidP="000A63E5">
      <w:r w:rsidRPr="00093312">
        <w:rPr>
          <w:b/>
          <w:bCs/>
        </w:rPr>
        <w:t>GPRA</w:t>
      </w:r>
      <w:r w:rsidRPr="000A63E5">
        <w:t xml:space="preserve"> means General Practice Registrars Australia </w:t>
      </w:r>
      <w:hyperlink r:id="rId16" w:history="1">
        <w:r w:rsidR="00830B36" w:rsidRPr="007415FF">
          <w:rPr>
            <w:rStyle w:val="Hyperlink"/>
          </w:rPr>
          <w:t>https://gpra.org.au/</w:t>
        </w:r>
      </w:hyperlink>
      <w:r w:rsidR="00830B36">
        <w:t>.</w:t>
      </w:r>
    </w:p>
    <w:p w14:paraId="3657FAE4" w14:textId="345B15DD" w:rsidR="000A63E5" w:rsidRPr="000A63E5" w:rsidRDefault="000A63E5" w:rsidP="000A63E5">
      <w:r w:rsidRPr="00093312">
        <w:rPr>
          <w:b/>
          <w:bCs/>
        </w:rPr>
        <w:t>GPSA</w:t>
      </w:r>
      <w:r w:rsidRPr="000A63E5">
        <w:t xml:space="preserve"> means General Practice Supervision Australia </w:t>
      </w:r>
      <w:hyperlink r:id="rId17" w:history="1">
        <w:r w:rsidR="00830B36" w:rsidRPr="007415FF">
          <w:rPr>
            <w:rStyle w:val="Hyperlink"/>
          </w:rPr>
          <w:t>https://gpsa.org.au/</w:t>
        </w:r>
      </w:hyperlink>
      <w:r w:rsidR="00830B36">
        <w:t>.</w:t>
      </w:r>
    </w:p>
    <w:p w14:paraId="6840BC24" w14:textId="77777777" w:rsidR="000A63E5" w:rsidRPr="000A63E5" w:rsidRDefault="000A63E5" w:rsidP="000A63E5">
      <w:r w:rsidRPr="00093312">
        <w:rPr>
          <w:b/>
          <w:bCs/>
        </w:rPr>
        <w:t>Intellectual Property</w:t>
      </w:r>
      <w:r w:rsidRPr="000A63E5">
        <w:t xml:space="preserve"> means all form of intellectual property rights throughout the world including but not limited to present and future copyright, registered and unregistered trademarks, patent, design, rights, </w:t>
      </w:r>
      <w:proofErr w:type="gramStart"/>
      <w:r w:rsidRPr="000A63E5">
        <w:t>trade mark</w:t>
      </w:r>
      <w:proofErr w:type="gramEnd"/>
      <w:r w:rsidRPr="000A63E5">
        <w:t>, any other intellectual or industrial property rights, discovery, invention, secret process or improvement in procedure of any kind whether arising from statute, under common law or in equity and confidential information including know-how and trade-secrets.</w:t>
      </w:r>
    </w:p>
    <w:p w14:paraId="167E9D94" w14:textId="77777777" w:rsidR="000A63E5" w:rsidRPr="000A63E5" w:rsidRDefault="000A63E5" w:rsidP="000A63E5">
      <w:r w:rsidRPr="00093312">
        <w:rPr>
          <w:b/>
          <w:bCs/>
        </w:rPr>
        <w:lastRenderedPageBreak/>
        <w:t>Moral Rights</w:t>
      </w:r>
      <w:r w:rsidRPr="000A63E5">
        <w:t xml:space="preserve"> has the meaning given to it in the </w:t>
      </w:r>
      <w:r w:rsidRPr="00E62365">
        <w:rPr>
          <w:i/>
          <w:iCs/>
        </w:rPr>
        <w:t>Copyright Act 1968 (</w:t>
      </w:r>
      <w:proofErr w:type="spellStart"/>
      <w:r w:rsidRPr="00E62365">
        <w:rPr>
          <w:i/>
          <w:iCs/>
        </w:rPr>
        <w:t>Cth</w:t>
      </w:r>
      <w:proofErr w:type="spellEnd"/>
      <w:r w:rsidRPr="00E62365">
        <w:rPr>
          <w:i/>
          <w:iCs/>
        </w:rPr>
        <w:t>)</w:t>
      </w:r>
      <w:r w:rsidRPr="000A63E5">
        <w:t xml:space="preserve"> and includes rights of integrity of authorship, rights of attribution of authorship and similar rights that exist or may come to exist anywhere in the world.</w:t>
      </w:r>
    </w:p>
    <w:p w14:paraId="126FEAD8" w14:textId="4D38A7DD" w:rsidR="000A63E5" w:rsidRPr="000A63E5" w:rsidRDefault="000A63E5" w:rsidP="000A63E5">
      <w:r w:rsidRPr="00093312">
        <w:rPr>
          <w:b/>
          <w:bCs/>
        </w:rPr>
        <w:t>NES</w:t>
      </w:r>
      <w:r w:rsidRPr="000A63E5">
        <w:t xml:space="preserve"> means the National Employment Standards under the </w:t>
      </w:r>
      <w:r w:rsidRPr="00E62365">
        <w:rPr>
          <w:i/>
          <w:iCs/>
        </w:rPr>
        <w:t>Fair Work Act 2009 (</w:t>
      </w:r>
      <w:proofErr w:type="spellStart"/>
      <w:r w:rsidRPr="00E62365">
        <w:rPr>
          <w:i/>
          <w:iCs/>
        </w:rPr>
        <w:t>Cth</w:t>
      </w:r>
      <w:proofErr w:type="spellEnd"/>
      <w:r w:rsidRPr="00E62365">
        <w:rPr>
          <w:i/>
          <w:iCs/>
        </w:rPr>
        <w:t>)</w:t>
      </w:r>
      <w:r w:rsidRPr="000A63E5">
        <w:t>, which set out the employment entitlements for all Australian employees</w:t>
      </w:r>
      <w:r w:rsidR="00830B36">
        <w:t>.</w:t>
      </w:r>
    </w:p>
    <w:p w14:paraId="6A911D29" w14:textId="77777777" w:rsidR="000A63E5" w:rsidRPr="000A63E5" w:rsidRDefault="000A63E5" w:rsidP="0007357C">
      <w:r w:rsidRPr="00093312">
        <w:rPr>
          <w:b/>
          <w:bCs/>
        </w:rPr>
        <w:t>NTCER</w:t>
      </w:r>
      <w:r w:rsidRPr="000A63E5">
        <w:t xml:space="preserve"> means the National Terms and Conditions for the Employment of Registrars, an instrument developed and regularly reviewed by the national peak bodies for general practice training practices, </w:t>
      </w:r>
      <w:proofErr w:type="gramStart"/>
      <w:r w:rsidRPr="000A63E5">
        <w:t>supervisors</w:t>
      </w:r>
      <w:proofErr w:type="gramEnd"/>
      <w:r w:rsidRPr="000A63E5">
        <w:t xml:space="preserve"> and practice managers (GPSA) and for general practice registrars (GPRA) with a view to providing a fair and equitable employment context for junior doctors training in the private business model of general practice under the supervision of suitably experienced and accredited GPs.</w:t>
      </w:r>
    </w:p>
    <w:p w14:paraId="5C188CAD" w14:textId="01326A79" w:rsidR="000A63E5" w:rsidRPr="000A63E5" w:rsidRDefault="000A63E5" w:rsidP="000A63E5">
      <w:r w:rsidRPr="00093312">
        <w:rPr>
          <w:b/>
          <w:bCs/>
        </w:rPr>
        <w:t>RACF</w:t>
      </w:r>
      <w:r w:rsidRPr="000A63E5">
        <w:t xml:space="preserve"> means Residential Aged Care Facility</w:t>
      </w:r>
      <w:r w:rsidR="00830B36">
        <w:t>.</w:t>
      </w:r>
    </w:p>
    <w:p w14:paraId="34D9C06F" w14:textId="062B60CD" w:rsidR="000A63E5" w:rsidRPr="000A63E5" w:rsidRDefault="000A63E5" w:rsidP="000A63E5">
      <w:r w:rsidRPr="00093312">
        <w:rPr>
          <w:b/>
          <w:bCs/>
        </w:rPr>
        <w:t>RACGP</w:t>
      </w:r>
      <w:r w:rsidRPr="000A63E5">
        <w:t xml:space="preserve"> means the Royal Australian College of General Practitioners</w:t>
      </w:r>
      <w:r w:rsidR="00830B36">
        <w:t>.</w:t>
      </w:r>
    </w:p>
    <w:p w14:paraId="20B83845" w14:textId="492D5ED5" w:rsidR="000A63E5" w:rsidRPr="000A63E5" w:rsidRDefault="000A63E5" w:rsidP="000A63E5">
      <w:r w:rsidRPr="00093312">
        <w:rPr>
          <w:b/>
          <w:bCs/>
        </w:rPr>
        <w:t>RG</w:t>
      </w:r>
      <w:r w:rsidRPr="000A63E5">
        <w:t xml:space="preserve"> means rural generalist</w:t>
      </w:r>
      <w:r w:rsidR="00830B36">
        <w:t>.</w:t>
      </w:r>
    </w:p>
    <w:p w14:paraId="56536FA7" w14:textId="77777777" w:rsidR="000A63E5" w:rsidRDefault="000A63E5" w:rsidP="000A63E5">
      <w:r w:rsidRPr="00093312">
        <w:rPr>
          <w:b/>
          <w:bCs/>
        </w:rPr>
        <w:t>The Act</w:t>
      </w:r>
      <w:r w:rsidRPr="000A63E5">
        <w:t xml:space="preserve"> means </w:t>
      </w:r>
      <w:r w:rsidRPr="004B2A74">
        <w:rPr>
          <w:i/>
          <w:iCs/>
        </w:rPr>
        <w:t>the Fair Work Act 2009 (</w:t>
      </w:r>
      <w:proofErr w:type="spellStart"/>
      <w:r w:rsidRPr="004B2A74">
        <w:rPr>
          <w:i/>
          <w:iCs/>
        </w:rPr>
        <w:t>Cth</w:t>
      </w:r>
      <w:proofErr w:type="spellEnd"/>
      <w:r w:rsidRPr="004B2A74">
        <w:rPr>
          <w:i/>
          <w:iCs/>
        </w:rPr>
        <w:t>).</w:t>
      </w:r>
    </w:p>
    <w:p w14:paraId="336CF344" w14:textId="77777777" w:rsidR="0007357C" w:rsidRDefault="0007357C" w:rsidP="000A63E5"/>
    <w:p w14:paraId="2035FB63" w14:textId="77777777" w:rsidR="0007357C" w:rsidRPr="000A63E5" w:rsidRDefault="0007357C" w:rsidP="00BA68B3">
      <w:pPr>
        <w:ind w:left="567" w:hanging="567"/>
      </w:pPr>
      <w:r w:rsidRPr="000A63E5">
        <w:t>The Employer and You Agree that:</w:t>
      </w:r>
    </w:p>
    <w:p w14:paraId="59EF4989" w14:textId="2DE4C2D8" w:rsidR="000A63E5" w:rsidRPr="000A63E5" w:rsidRDefault="000A63E5" w:rsidP="004403F7">
      <w:pPr>
        <w:pStyle w:val="Heading1"/>
        <w:numPr>
          <w:ilvl w:val="0"/>
          <w:numId w:val="44"/>
        </w:numPr>
      </w:pPr>
      <w:bookmarkStart w:id="2" w:name="_Toc131297942"/>
      <w:r w:rsidRPr="000A63E5">
        <w:t>COMMENCEMENT AND WARRANTIES</w:t>
      </w:r>
      <w:bookmarkEnd w:id="2"/>
    </w:p>
    <w:p w14:paraId="78ABA1FA" w14:textId="1F610B17" w:rsidR="00D25797" w:rsidRDefault="000A63E5" w:rsidP="00826221">
      <w:pPr>
        <w:pStyle w:val="ListParagraph"/>
        <w:spacing w:after="120"/>
      </w:pPr>
      <w:r w:rsidRPr="0007357C">
        <w:t xml:space="preserve">Your date of commencement of employment with the Employer is identified at </w:t>
      </w:r>
      <w:hyperlink w:anchor="_Item_4_-" w:history="1">
        <w:r w:rsidRPr="0022006B">
          <w:rPr>
            <w:rStyle w:val="Hyperlink"/>
            <w:b/>
            <w:bCs/>
          </w:rPr>
          <w:t>Item 4</w:t>
        </w:r>
      </w:hyperlink>
      <w:r w:rsidRPr="0007357C">
        <w:t xml:space="preserve"> of the Schedule</w:t>
      </w:r>
      <w:r w:rsidR="0007357C" w:rsidRPr="0007357C">
        <w:t>.</w:t>
      </w:r>
    </w:p>
    <w:p w14:paraId="02B32498" w14:textId="4E07A519" w:rsidR="00D25797" w:rsidRDefault="0007357C" w:rsidP="00826221">
      <w:pPr>
        <w:pStyle w:val="ListParagraph"/>
        <w:spacing w:after="120"/>
      </w:pPr>
      <w:r>
        <w:t>Yo</w:t>
      </w:r>
      <w:r w:rsidR="000A63E5" w:rsidRPr="00093312">
        <w:t xml:space="preserve">ur employment is for a fixed term of </w:t>
      </w:r>
      <w:sdt>
        <w:sdtPr>
          <w:rPr>
            <w:b/>
            <w:bCs/>
            <w:shd w:val="pct15" w:color="auto" w:fill="FFFFFF"/>
          </w:rPr>
          <w:alias w:val="Insert Number"/>
          <w:tag w:val="Insert Number"/>
          <w:id w:val="410433470"/>
          <w:placeholder>
            <w:docPart w:val="DefaultPlaceholder_-1854013440"/>
          </w:placeholder>
          <w:temporary/>
        </w:sdtPr>
        <w:sdtContent>
          <w:r w:rsidR="0022006B" w:rsidRPr="0022006B">
            <w:rPr>
              <w:b/>
              <w:bCs/>
              <w:shd w:val="pct15" w:color="auto" w:fill="FFFFFF"/>
            </w:rPr>
            <w:t>“x” N</w:t>
          </w:r>
          <w:r w:rsidR="000A63E5" w:rsidRPr="0022006B">
            <w:rPr>
              <w:b/>
              <w:bCs/>
              <w:shd w:val="pct15" w:color="auto" w:fill="FFFFFF"/>
            </w:rPr>
            <w:t>umber</w:t>
          </w:r>
        </w:sdtContent>
      </w:sdt>
      <w:r w:rsidR="000A63E5" w:rsidRPr="0022006B">
        <w:rPr>
          <w:b/>
          <w:bCs/>
        </w:rPr>
        <w:t xml:space="preserve"> </w:t>
      </w:r>
      <w:r w:rsidR="000A63E5" w:rsidRPr="00093312">
        <w:t>months</w:t>
      </w:r>
      <w:r>
        <w:t>.</w:t>
      </w:r>
    </w:p>
    <w:p w14:paraId="3A1B5ED6" w14:textId="77777777" w:rsidR="00D25797" w:rsidRDefault="000A63E5" w:rsidP="00826221">
      <w:pPr>
        <w:pStyle w:val="ListParagraph"/>
        <w:spacing w:after="120"/>
      </w:pPr>
      <w:r w:rsidRPr="000A63E5">
        <w:t>You are engaged by the Employer subject to the provisions of the agreement relating to your training made between the Employer and your College</w:t>
      </w:r>
      <w:r w:rsidR="0007357C">
        <w:t>.</w:t>
      </w:r>
    </w:p>
    <w:p w14:paraId="00C354C8" w14:textId="77777777" w:rsidR="00D25797" w:rsidRDefault="000A63E5" w:rsidP="00826221">
      <w:pPr>
        <w:pStyle w:val="ListParagraph"/>
        <w:spacing w:after="120"/>
      </w:pPr>
      <w:r w:rsidRPr="000A63E5">
        <w:t>The Employer will:</w:t>
      </w:r>
    </w:p>
    <w:p w14:paraId="05546EBD" w14:textId="77777777" w:rsidR="00D25797" w:rsidRDefault="000A63E5" w:rsidP="00826221">
      <w:pPr>
        <w:pStyle w:val="ListParagraph"/>
        <w:numPr>
          <w:ilvl w:val="2"/>
          <w:numId w:val="44"/>
        </w:numPr>
        <w:spacing w:after="120"/>
      </w:pPr>
      <w:r w:rsidRPr="000A63E5">
        <w:t xml:space="preserve">provide a workplace free from discrimination, sexual harassment and </w:t>
      </w:r>
      <w:proofErr w:type="gramStart"/>
      <w:r w:rsidRPr="000A63E5">
        <w:t>bullying</w:t>
      </w:r>
      <w:r w:rsidR="006D6108">
        <w:t>;</w:t>
      </w:r>
      <w:proofErr w:type="gramEnd"/>
    </w:p>
    <w:p w14:paraId="51A2401D" w14:textId="77777777" w:rsidR="00D25797" w:rsidRDefault="000A63E5" w:rsidP="00826221">
      <w:pPr>
        <w:pStyle w:val="ListParagraph"/>
        <w:numPr>
          <w:ilvl w:val="2"/>
          <w:numId w:val="44"/>
        </w:numPr>
        <w:spacing w:after="120"/>
      </w:pPr>
      <w:r w:rsidRPr="000A63E5">
        <w:t>maintain records for the time periods required under State and Territory law and, upon request, make those records available to you post-</w:t>
      </w:r>
      <w:proofErr w:type="gramStart"/>
      <w:r w:rsidRPr="000A63E5">
        <w:t>termination</w:t>
      </w:r>
      <w:r w:rsidR="006D6108">
        <w:t>;</w:t>
      </w:r>
      <w:proofErr w:type="gramEnd"/>
    </w:p>
    <w:p w14:paraId="7AD44E48" w14:textId="77777777" w:rsidR="00D25797" w:rsidRDefault="000A63E5" w:rsidP="00826221">
      <w:pPr>
        <w:pStyle w:val="ListParagraph"/>
        <w:numPr>
          <w:ilvl w:val="2"/>
          <w:numId w:val="44"/>
        </w:numPr>
        <w:spacing w:after="120"/>
      </w:pPr>
      <w:r w:rsidRPr="000A63E5">
        <w:t xml:space="preserve">make best endeavours to provide exposure to the full breadth of general practice as per your College Standards by arranging equitable distribution of work in the </w:t>
      </w:r>
      <w:proofErr w:type="gramStart"/>
      <w:r w:rsidRPr="000A63E5">
        <w:t>practice</w:t>
      </w:r>
      <w:r w:rsidR="006D6108">
        <w:t>;</w:t>
      </w:r>
      <w:proofErr w:type="gramEnd"/>
    </w:p>
    <w:p w14:paraId="47F9BD12" w14:textId="77777777" w:rsidR="00D25797" w:rsidRDefault="000A63E5" w:rsidP="00826221">
      <w:pPr>
        <w:pStyle w:val="ListParagraph"/>
        <w:numPr>
          <w:ilvl w:val="2"/>
          <w:numId w:val="44"/>
        </w:numPr>
        <w:spacing w:after="120"/>
      </w:pPr>
      <w:r w:rsidRPr="000A63E5">
        <w:t xml:space="preserve">make information on billings or receipts available to you at a frequency no less than that available to other employed doctors in the practice, and provide detailed itemised billing information upon </w:t>
      </w:r>
      <w:proofErr w:type="gramStart"/>
      <w:r w:rsidRPr="000A63E5">
        <w:t>request</w:t>
      </w:r>
      <w:r w:rsidR="006D6108">
        <w:t>;</w:t>
      </w:r>
      <w:proofErr w:type="gramEnd"/>
    </w:p>
    <w:p w14:paraId="30A58D52" w14:textId="77777777" w:rsidR="00D25797" w:rsidRDefault="000A63E5" w:rsidP="00826221">
      <w:pPr>
        <w:pStyle w:val="ListParagraph"/>
        <w:numPr>
          <w:ilvl w:val="2"/>
          <w:numId w:val="44"/>
        </w:numPr>
        <w:spacing w:after="120"/>
      </w:pPr>
      <w:r w:rsidRPr="000A63E5">
        <w:t>ensure all outstanding monies to which you are entitled are forwarded with corresponding documentation post-termination</w:t>
      </w:r>
      <w:r w:rsidR="006D6108">
        <w:t>.</w:t>
      </w:r>
    </w:p>
    <w:p w14:paraId="2EE542B0" w14:textId="77777777" w:rsidR="00D25797" w:rsidRDefault="000A63E5" w:rsidP="00826221">
      <w:pPr>
        <w:pStyle w:val="ListParagraph"/>
        <w:spacing w:after="120"/>
      </w:pPr>
      <w:r w:rsidRPr="000A63E5">
        <w:t>You agree that:</w:t>
      </w:r>
    </w:p>
    <w:p w14:paraId="2BFBD3EB" w14:textId="77777777" w:rsidR="00D25797" w:rsidRDefault="000A63E5" w:rsidP="00826221">
      <w:pPr>
        <w:pStyle w:val="ListParagraph"/>
        <w:numPr>
          <w:ilvl w:val="2"/>
          <w:numId w:val="44"/>
        </w:numPr>
        <w:spacing w:after="120"/>
      </w:pPr>
      <w:r w:rsidRPr="000A63E5">
        <w:t xml:space="preserve">you hold the qualifications and have the skills as represented by you to the </w:t>
      </w:r>
      <w:proofErr w:type="gramStart"/>
      <w:r w:rsidRPr="000A63E5">
        <w:t>Employer</w:t>
      </w:r>
      <w:r w:rsidR="006D6108">
        <w:t>;</w:t>
      </w:r>
      <w:proofErr w:type="gramEnd"/>
    </w:p>
    <w:p w14:paraId="79F68A67" w14:textId="77777777" w:rsidR="00D25797" w:rsidRDefault="000A63E5" w:rsidP="00826221">
      <w:pPr>
        <w:pStyle w:val="ListParagraph"/>
        <w:numPr>
          <w:ilvl w:val="2"/>
          <w:numId w:val="44"/>
        </w:numPr>
        <w:spacing w:after="120"/>
      </w:pPr>
      <w:r w:rsidRPr="000A63E5">
        <w:t xml:space="preserve">you have disclosed to the Employer any restraint or restriction which may affect your performance of </w:t>
      </w:r>
      <w:proofErr w:type="gramStart"/>
      <w:r w:rsidRPr="000A63E5">
        <w:t>work</w:t>
      </w:r>
      <w:r w:rsidR="006D6108">
        <w:t>;</w:t>
      </w:r>
      <w:proofErr w:type="gramEnd"/>
    </w:p>
    <w:p w14:paraId="7F582A97" w14:textId="77777777" w:rsidR="00D25797" w:rsidRDefault="000A63E5" w:rsidP="00826221">
      <w:pPr>
        <w:pStyle w:val="ListParagraph"/>
        <w:numPr>
          <w:ilvl w:val="2"/>
          <w:numId w:val="44"/>
        </w:numPr>
        <w:spacing w:after="120"/>
      </w:pPr>
      <w:r w:rsidRPr="000A63E5">
        <w:t xml:space="preserve">you are legally entitled to work in Australia, and agree to produce the appropriate documentation </w:t>
      </w:r>
      <w:proofErr w:type="gramStart"/>
      <w:r w:rsidRPr="000A63E5">
        <w:t>where</w:t>
      </w:r>
      <w:proofErr w:type="gramEnd"/>
      <w:r w:rsidRPr="000A63E5">
        <w:t xml:space="preserve"> requested by the Employer</w:t>
      </w:r>
      <w:r w:rsidR="006D6108">
        <w:t>;</w:t>
      </w:r>
    </w:p>
    <w:p w14:paraId="27341E4E" w14:textId="77777777" w:rsidR="00D25797" w:rsidRDefault="000A63E5" w:rsidP="00826221">
      <w:pPr>
        <w:pStyle w:val="ListParagraph"/>
        <w:numPr>
          <w:ilvl w:val="2"/>
          <w:numId w:val="44"/>
        </w:numPr>
        <w:spacing w:after="120"/>
      </w:pPr>
      <w:r w:rsidRPr="000A63E5">
        <w:lastRenderedPageBreak/>
        <w:t xml:space="preserve">you will hold a valid medical registration certificate with the Medical Board of Australia at all times during your employment, </w:t>
      </w:r>
      <w:proofErr w:type="gramStart"/>
      <w:r w:rsidRPr="000A63E5">
        <w:t>and,</w:t>
      </w:r>
      <w:proofErr w:type="gramEnd"/>
      <w:r w:rsidRPr="000A63E5">
        <w:t xml:space="preserve"> should registration be withdrawn or conditions imposed upon it, you will notify the Employer immediately</w:t>
      </w:r>
      <w:r w:rsidR="006D6108">
        <w:t>;</w:t>
      </w:r>
    </w:p>
    <w:p w14:paraId="7C9D12BE" w14:textId="77777777" w:rsidR="00D25797" w:rsidRDefault="000A63E5" w:rsidP="00826221">
      <w:pPr>
        <w:pStyle w:val="ListParagraph"/>
        <w:numPr>
          <w:ilvl w:val="2"/>
          <w:numId w:val="44"/>
        </w:numPr>
        <w:spacing w:after="120"/>
      </w:pPr>
      <w:r w:rsidRPr="000A63E5">
        <w:t>you will make all reasonable efforts to obtain and produce evidence of a valid Medicare</w:t>
      </w:r>
      <w:r w:rsidR="006D6108">
        <w:t xml:space="preserve"> P</w:t>
      </w:r>
      <w:r w:rsidRPr="000A63E5">
        <w:t xml:space="preserve">rovider </w:t>
      </w:r>
      <w:r w:rsidR="006D6108">
        <w:t>N</w:t>
      </w:r>
      <w:r w:rsidRPr="000A63E5">
        <w:t>umber</w:t>
      </w:r>
      <w:r w:rsidR="00AA1A59" w:rsidRPr="00AA1A59">
        <w:t xml:space="preserve"> </w:t>
      </w:r>
      <w:r w:rsidR="00AA1A59" w:rsidRPr="000A63E5">
        <w:t xml:space="preserve">prior to the commencement of </w:t>
      </w:r>
      <w:proofErr w:type="gramStart"/>
      <w:r w:rsidR="00AA1A59" w:rsidRPr="000A63E5">
        <w:t>employment</w:t>
      </w:r>
      <w:r w:rsidR="006D6108">
        <w:t>;</w:t>
      </w:r>
      <w:proofErr w:type="gramEnd"/>
    </w:p>
    <w:p w14:paraId="7C5E2271" w14:textId="77777777" w:rsidR="00D25797" w:rsidRDefault="000A63E5" w:rsidP="00826221">
      <w:pPr>
        <w:pStyle w:val="ListParagraph"/>
        <w:numPr>
          <w:ilvl w:val="2"/>
          <w:numId w:val="44"/>
        </w:numPr>
        <w:spacing w:after="120"/>
      </w:pPr>
      <w:r w:rsidRPr="000A63E5">
        <w:t>you will ensure the</w:t>
      </w:r>
      <w:r w:rsidR="006D6108">
        <w:t xml:space="preserve"> details the Employer has on file for you are kept current</w:t>
      </w:r>
      <w:r w:rsidRPr="000A63E5">
        <w:t xml:space="preserve"> for 6 months </w:t>
      </w:r>
      <w:r w:rsidR="00AA1A59" w:rsidRPr="000A63E5">
        <w:t xml:space="preserve">after completing your </w:t>
      </w:r>
      <w:proofErr w:type="gramStart"/>
      <w:r w:rsidR="00AA1A59" w:rsidRPr="000A63E5">
        <w:t>employmen</w:t>
      </w:r>
      <w:r w:rsidR="00AA1A59">
        <w:t>t;</w:t>
      </w:r>
      <w:proofErr w:type="gramEnd"/>
    </w:p>
    <w:p w14:paraId="0A878165" w14:textId="77777777" w:rsidR="00D25797" w:rsidRDefault="000A63E5" w:rsidP="00826221">
      <w:pPr>
        <w:pStyle w:val="ListParagraph"/>
        <w:numPr>
          <w:ilvl w:val="2"/>
          <w:numId w:val="44"/>
        </w:numPr>
        <w:spacing w:after="120"/>
      </w:pPr>
      <w:r w:rsidRPr="00D25797">
        <w:rPr>
          <w:color w:val="808080" w:themeColor="background1" w:themeShade="80"/>
          <w:shd w:val="pct15" w:color="auto" w:fill="FFFFFF"/>
        </w:rPr>
        <w:t>{delete if not applicable}</w:t>
      </w:r>
      <w:r w:rsidRPr="000A63E5">
        <w:t xml:space="preserve"> if required, during the term of employment you will obtain appropriate credentialing for work in external facilities such as rural </w:t>
      </w:r>
      <w:proofErr w:type="gramStart"/>
      <w:r w:rsidRPr="000A63E5">
        <w:t>hospitals</w:t>
      </w:r>
      <w:r w:rsidR="006D6108">
        <w:t>;</w:t>
      </w:r>
      <w:proofErr w:type="gramEnd"/>
    </w:p>
    <w:p w14:paraId="476502F6" w14:textId="77777777" w:rsidR="00D25797" w:rsidRDefault="000A63E5" w:rsidP="00826221">
      <w:pPr>
        <w:pStyle w:val="ListParagraph"/>
        <w:numPr>
          <w:ilvl w:val="2"/>
          <w:numId w:val="44"/>
        </w:numPr>
        <w:spacing w:after="120"/>
      </w:pPr>
      <w:r w:rsidRPr="000A63E5">
        <w:t xml:space="preserve">you will immediately notify the Employer of any complaint made by patients in respect of your performance whether verbal or in </w:t>
      </w:r>
      <w:proofErr w:type="gramStart"/>
      <w:r w:rsidRPr="000A63E5">
        <w:t>writing</w:t>
      </w:r>
      <w:r w:rsidR="006D6108">
        <w:t>;</w:t>
      </w:r>
      <w:proofErr w:type="gramEnd"/>
    </w:p>
    <w:p w14:paraId="490D1738" w14:textId="77777777" w:rsidR="00D25797" w:rsidRDefault="000A63E5" w:rsidP="00826221">
      <w:pPr>
        <w:pStyle w:val="ListParagraph"/>
        <w:numPr>
          <w:ilvl w:val="2"/>
          <w:numId w:val="44"/>
        </w:numPr>
        <w:spacing w:after="120"/>
      </w:pPr>
      <w:r w:rsidRPr="000A63E5">
        <w:t xml:space="preserve">you will abide by all practice policies and </w:t>
      </w:r>
      <w:proofErr w:type="gramStart"/>
      <w:r w:rsidRPr="000A63E5">
        <w:t>procedures</w:t>
      </w:r>
      <w:r w:rsidR="006D6108">
        <w:t>;</w:t>
      </w:r>
      <w:proofErr w:type="gramEnd"/>
    </w:p>
    <w:p w14:paraId="5CEA8CC0" w14:textId="77777777" w:rsidR="00D25797" w:rsidRDefault="000A63E5" w:rsidP="00826221">
      <w:pPr>
        <w:pStyle w:val="ListParagraph"/>
        <w:numPr>
          <w:ilvl w:val="2"/>
          <w:numId w:val="44"/>
        </w:numPr>
        <w:spacing w:after="120"/>
      </w:pPr>
      <w:r w:rsidRPr="000A63E5">
        <w:t>you will hold professional indemnity insurance in respect of the work contemplated by this agreement for the entire term of your employment</w:t>
      </w:r>
      <w:r w:rsidR="006D6108">
        <w:t>;</w:t>
      </w:r>
      <w:r w:rsidRPr="000A63E5">
        <w:t xml:space="preserve"> and</w:t>
      </w:r>
    </w:p>
    <w:p w14:paraId="3838F5EC" w14:textId="77777777" w:rsidR="00D25797" w:rsidRDefault="000A3A7D" w:rsidP="00826221">
      <w:pPr>
        <w:pStyle w:val="ListParagraph"/>
        <w:numPr>
          <w:ilvl w:val="3"/>
          <w:numId w:val="44"/>
        </w:numPr>
        <w:spacing w:after="120"/>
      </w:pPr>
      <w:r>
        <w:t xml:space="preserve">you </w:t>
      </w:r>
      <w:r w:rsidR="000A63E5" w:rsidRPr="000A63E5">
        <w:t>will notify the Employer immediately</w:t>
      </w:r>
      <w:r>
        <w:t xml:space="preserve"> should your </w:t>
      </w:r>
      <w:r w:rsidRPr="000A63E5">
        <w:t xml:space="preserve">professional indemnity insurance </w:t>
      </w:r>
      <w:r>
        <w:t xml:space="preserve">be </w:t>
      </w:r>
      <w:r w:rsidRPr="000A63E5">
        <w:t xml:space="preserve">withdrawn or </w:t>
      </w:r>
      <w:proofErr w:type="gramStart"/>
      <w:r w:rsidRPr="000A63E5">
        <w:t>altered</w:t>
      </w:r>
      <w:r>
        <w:t>;</w:t>
      </w:r>
      <w:proofErr w:type="gramEnd"/>
    </w:p>
    <w:p w14:paraId="1EBEFAA6" w14:textId="77777777" w:rsidR="00D25797" w:rsidRDefault="000A63E5" w:rsidP="00826221">
      <w:pPr>
        <w:pStyle w:val="ListParagraph"/>
        <w:numPr>
          <w:ilvl w:val="3"/>
          <w:numId w:val="44"/>
        </w:numPr>
        <w:spacing w:after="120"/>
      </w:pPr>
      <w:r w:rsidRPr="000A63E5">
        <w:t xml:space="preserve">you will provide </w:t>
      </w:r>
      <w:r w:rsidR="000A3A7D">
        <w:t xml:space="preserve">the Employer with </w:t>
      </w:r>
      <w:r w:rsidRPr="000A63E5">
        <w:t xml:space="preserve">proof of adequate indemnity insurance prior to commencing </w:t>
      </w:r>
      <w:proofErr w:type="gramStart"/>
      <w:r w:rsidRPr="000A63E5">
        <w:t>employment</w:t>
      </w:r>
      <w:r w:rsidR="000A3A7D">
        <w:t>;</w:t>
      </w:r>
      <w:proofErr w:type="gramEnd"/>
    </w:p>
    <w:p w14:paraId="78B09984" w14:textId="77777777" w:rsidR="00D25797" w:rsidRDefault="000A63E5" w:rsidP="00826221">
      <w:pPr>
        <w:pStyle w:val="ListParagraph"/>
        <w:numPr>
          <w:ilvl w:val="3"/>
          <w:numId w:val="44"/>
        </w:numPr>
        <w:spacing w:after="120"/>
      </w:pPr>
      <w:r w:rsidRPr="000A63E5">
        <w:t xml:space="preserve">you authorise the practice to make inquiries of your medical insurer to verify membership or level of insurance, as the case may </w:t>
      </w:r>
      <w:proofErr w:type="gramStart"/>
      <w:r w:rsidRPr="000A63E5">
        <w:t>be</w:t>
      </w:r>
      <w:r w:rsidR="000A3A7D">
        <w:t>;</w:t>
      </w:r>
      <w:proofErr w:type="gramEnd"/>
      <w:r w:rsidR="000A3A7D">
        <w:t xml:space="preserve"> and</w:t>
      </w:r>
    </w:p>
    <w:p w14:paraId="5F2E7282" w14:textId="77777777" w:rsidR="00D25797" w:rsidRDefault="000A3A7D" w:rsidP="00826221">
      <w:pPr>
        <w:pStyle w:val="ListParagraph"/>
        <w:numPr>
          <w:ilvl w:val="3"/>
          <w:numId w:val="44"/>
        </w:numPr>
        <w:spacing w:after="120"/>
      </w:pPr>
      <w:r>
        <w:t xml:space="preserve">you </w:t>
      </w:r>
      <w:r w:rsidR="000A63E5" w:rsidRPr="000A63E5">
        <w:t xml:space="preserve">will provide details of your medical indemnity provider prior to commencing your </w:t>
      </w:r>
      <w:proofErr w:type="gramStart"/>
      <w:r w:rsidR="000A63E5" w:rsidRPr="000A63E5">
        <w:t>employment</w:t>
      </w:r>
      <w:r w:rsidR="000F5086">
        <w:t>;</w:t>
      </w:r>
      <w:proofErr w:type="gramEnd"/>
    </w:p>
    <w:p w14:paraId="6BEFEAF3" w14:textId="77777777" w:rsidR="00D25797" w:rsidRDefault="00DC4866" w:rsidP="00826221">
      <w:pPr>
        <w:pStyle w:val="ListParagraph"/>
        <w:numPr>
          <w:ilvl w:val="2"/>
          <w:numId w:val="44"/>
        </w:numPr>
        <w:spacing w:after="120"/>
      </w:pPr>
      <w:r>
        <w:t>you will discuss</w:t>
      </w:r>
      <w:r w:rsidR="000A63E5" w:rsidRPr="000A63E5">
        <w:t xml:space="preserve"> any concern regarding your personal safety</w:t>
      </w:r>
      <w:r>
        <w:t>, particularly with respect to</w:t>
      </w:r>
      <w:r w:rsidR="000A63E5" w:rsidRPr="000A63E5">
        <w:t xml:space="preserve"> working alone or after hours</w:t>
      </w:r>
      <w:r>
        <w:t xml:space="preserve">, </w:t>
      </w:r>
      <w:r w:rsidR="000A63E5" w:rsidRPr="000A63E5">
        <w:t xml:space="preserve">with your </w:t>
      </w:r>
      <w:proofErr w:type="gramStart"/>
      <w:r w:rsidR="000A63E5" w:rsidRPr="000A63E5">
        <w:t>Employer</w:t>
      </w:r>
      <w:r>
        <w:t>;</w:t>
      </w:r>
      <w:proofErr w:type="gramEnd"/>
    </w:p>
    <w:p w14:paraId="70643557" w14:textId="77777777" w:rsidR="00D25797" w:rsidRDefault="000A63E5" w:rsidP="00826221">
      <w:pPr>
        <w:pStyle w:val="ListParagraph"/>
        <w:numPr>
          <w:ilvl w:val="2"/>
          <w:numId w:val="44"/>
        </w:numPr>
        <w:spacing w:after="120"/>
      </w:pPr>
      <w:r w:rsidRPr="000A63E5">
        <w:t xml:space="preserve">you consent to the release of relevant medical data in relation to the Practice Incentive Program and Service Incentive Program if requested by the </w:t>
      </w:r>
      <w:proofErr w:type="gramStart"/>
      <w:r w:rsidRPr="000A63E5">
        <w:t>Employer</w:t>
      </w:r>
      <w:r w:rsidR="00DC4866">
        <w:t>;</w:t>
      </w:r>
      <w:proofErr w:type="gramEnd"/>
    </w:p>
    <w:p w14:paraId="5E4A3F00" w14:textId="77777777" w:rsidR="00D25797" w:rsidRDefault="000A63E5" w:rsidP="00826221">
      <w:pPr>
        <w:pStyle w:val="ListParagraph"/>
        <w:numPr>
          <w:ilvl w:val="2"/>
          <w:numId w:val="44"/>
        </w:numPr>
        <w:spacing w:after="120"/>
      </w:pPr>
      <w:r w:rsidRPr="000A63E5">
        <w:t xml:space="preserve">you shall be responsible for the accuracy of all billings assigned to your </w:t>
      </w:r>
      <w:r w:rsidR="00A65EAA">
        <w:t>P</w:t>
      </w:r>
      <w:r w:rsidRPr="000A63E5">
        <w:t xml:space="preserve">rovider </w:t>
      </w:r>
      <w:proofErr w:type="gramStart"/>
      <w:r w:rsidR="00A65EAA">
        <w:t>N</w:t>
      </w:r>
      <w:r w:rsidRPr="000A63E5">
        <w:t>umber</w:t>
      </w:r>
      <w:r w:rsidR="00DC4866">
        <w:t>;</w:t>
      </w:r>
      <w:proofErr w:type="gramEnd"/>
    </w:p>
    <w:p w14:paraId="18D5C984" w14:textId="6AC68E34" w:rsidR="000A63E5" w:rsidRDefault="000A63E5" w:rsidP="00826221">
      <w:pPr>
        <w:pStyle w:val="ListParagraph"/>
        <w:numPr>
          <w:ilvl w:val="2"/>
          <w:numId w:val="44"/>
        </w:numPr>
        <w:spacing w:after="120"/>
      </w:pPr>
      <w:r w:rsidRPr="000A63E5">
        <w:t xml:space="preserve">you will assign payment received under your </w:t>
      </w:r>
      <w:r w:rsidR="00A65EAA" w:rsidRPr="000A63E5">
        <w:t xml:space="preserve">Provider Number </w:t>
      </w:r>
      <w:r w:rsidRPr="000A63E5">
        <w:t>for all gross billings/receipts at the practice to the practice where you are employed. In the case of payments being inadvertently made directly to you, you will pass these payments on to the practice</w:t>
      </w:r>
      <w:r w:rsidR="00DC4866">
        <w:t>.</w:t>
      </w:r>
      <w:r w:rsidRPr="000A63E5">
        <w:t xml:space="preserve"> </w:t>
      </w:r>
    </w:p>
    <w:p w14:paraId="5CA08E70" w14:textId="03A5D161" w:rsidR="000A63E5" w:rsidRPr="000A63E5" w:rsidRDefault="000A63E5" w:rsidP="00826221">
      <w:pPr>
        <w:pStyle w:val="Heading1"/>
        <w:numPr>
          <w:ilvl w:val="0"/>
          <w:numId w:val="44"/>
        </w:numPr>
        <w:spacing w:after="120"/>
      </w:pPr>
      <w:bookmarkStart w:id="3" w:name="_Toc131297943"/>
      <w:r w:rsidRPr="000A63E5">
        <w:t>POSITION AND TITLE</w:t>
      </w:r>
      <w:bookmarkEnd w:id="3"/>
    </w:p>
    <w:p w14:paraId="222CFADF" w14:textId="3EAFBCBE" w:rsidR="00D25797" w:rsidRDefault="000A63E5" w:rsidP="00826221">
      <w:pPr>
        <w:pStyle w:val="ListParagraph"/>
        <w:spacing w:after="120"/>
      </w:pPr>
      <w:r w:rsidRPr="000A63E5">
        <w:t xml:space="preserve">You are employed on a </w:t>
      </w:r>
      <w:sdt>
        <w:sdtPr>
          <w:alias w:val="Nature of Employment"/>
          <w:tag w:val="Nature of Employment"/>
          <w:id w:val="-1135640882"/>
          <w:placeholder>
            <w:docPart w:val="EDB650C3D02741CCBF34C0F7FF87277B"/>
          </w:placeholder>
          <w:showingPlcHdr/>
          <w:dropDownList>
            <w:listItem w:value="Choose an item."/>
            <w:listItem w:displayText="Full-Time (FT)" w:value="Full-Time (FT)"/>
            <w:listItem w:displayText="Part-Time (PT)" w:value="Part-Time (PT)"/>
          </w:dropDownList>
        </w:sdtPr>
        <w:sdtContent>
          <w:r w:rsidR="00D25797" w:rsidRPr="00E62365">
            <w:rPr>
              <w:rStyle w:val="PlaceholderText"/>
              <w:b/>
              <w:bCs/>
              <w:color w:val="auto"/>
              <w:shd w:val="pct15" w:color="auto" w:fill="FFFFFF"/>
            </w:rPr>
            <w:t>Choose an item</w:t>
          </w:r>
        </w:sdtContent>
      </w:sdt>
      <w:r w:rsidR="00DC4866">
        <w:t xml:space="preserve"> </w:t>
      </w:r>
      <w:r w:rsidRPr="000A63E5">
        <w:t xml:space="preserve">basis in the position described at </w:t>
      </w:r>
      <w:hyperlink w:anchor="_Item_3_-" w:history="1">
        <w:r w:rsidRPr="0022006B">
          <w:rPr>
            <w:rStyle w:val="Hyperlink"/>
            <w:b/>
            <w:bCs/>
          </w:rPr>
          <w:t>Item 3</w:t>
        </w:r>
      </w:hyperlink>
      <w:r w:rsidRPr="000A63E5">
        <w:t xml:space="preserve"> of the </w:t>
      </w:r>
      <w:proofErr w:type="gramStart"/>
      <w:r w:rsidRPr="000A63E5">
        <w:t>Schedule</w:t>
      </w:r>
      <w:r w:rsidR="00D25797">
        <w:t>;</w:t>
      </w:r>
      <w:proofErr w:type="gramEnd"/>
    </w:p>
    <w:p w14:paraId="142BF2CC" w14:textId="7EBFE123" w:rsidR="000A63E5" w:rsidRPr="000A63E5" w:rsidRDefault="000A63E5" w:rsidP="00826221">
      <w:pPr>
        <w:pStyle w:val="ListParagraph"/>
        <w:spacing w:after="120"/>
      </w:pPr>
      <w:r w:rsidRPr="000A63E5">
        <w:t xml:space="preserve">You may be required to perform other tasks from time to time, as reasonably requested by the </w:t>
      </w:r>
      <w:proofErr w:type="gramStart"/>
      <w:r w:rsidRPr="000A63E5">
        <w:t>Employer</w:t>
      </w:r>
      <w:proofErr w:type="gramEnd"/>
    </w:p>
    <w:p w14:paraId="750E43AA" w14:textId="7528C57C" w:rsidR="000A63E5" w:rsidRPr="000A63E5" w:rsidRDefault="000A63E5" w:rsidP="00826221">
      <w:pPr>
        <w:pStyle w:val="Heading1"/>
        <w:numPr>
          <w:ilvl w:val="0"/>
          <w:numId w:val="44"/>
        </w:numPr>
        <w:spacing w:after="120"/>
      </w:pPr>
      <w:bookmarkStart w:id="4" w:name="_Toc131297944"/>
      <w:r w:rsidRPr="000A63E5">
        <w:t>PRINCIPAL DUTIES</w:t>
      </w:r>
      <w:bookmarkEnd w:id="4"/>
    </w:p>
    <w:p w14:paraId="625A1EA7" w14:textId="77777777" w:rsidR="00D25797" w:rsidRDefault="000A63E5" w:rsidP="00826221">
      <w:pPr>
        <w:pStyle w:val="ListParagraph"/>
        <w:spacing w:after="120"/>
      </w:pPr>
      <w:r w:rsidRPr="000A63E5">
        <w:t xml:space="preserve">You may be provided with an outline of your duties before or on commencement of your employment. The outline is not intended to be an exhaustive list of the duties you may be required to perform, rather an indication of the kinds of duties that fall within the scope of the </w:t>
      </w:r>
      <w:proofErr w:type="gramStart"/>
      <w:r w:rsidRPr="000A63E5">
        <w:t>position</w:t>
      </w:r>
      <w:r w:rsidR="00D25797">
        <w:t>;</w:t>
      </w:r>
      <w:proofErr w:type="gramEnd"/>
    </w:p>
    <w:p w14:paraId="76FB2ED1" w14:textId="77777777" w:rsidR="00D25797" w:rsidRDefault="000A63E5" w:rsidP="00826221">
      <w:pPr>
        <w:pStyle w:val="ListParagraph"/>
        <w:spacing w:after="120"/>
      </w:pPr>
      <w:r w:rsidRPr="000A63E5">
        <w:t>You also have general duties to:</w:t>
      </w:r>
    </w:p>
    <w:p w14:paraId="63EB1EDD" w14:textId="77777777" w:rsidR="00D25797" w:rsidRDefault="000A63E5" w:rsidP="00826221">
      <w:pPr>
        <w:pStyle w:val="ListParagraph"/>
        <w:numPr>
          <w:ilvl w:val="2"/>
          <w:numId w:val="44"/>
        </w:numPr>
        <w:spacing w:after="120"/>
      </w:pPr>
      <w:r w:rsidRPr="000A63E5">
        <w:lastRenderedPageBreak/>
        <w:t xml:space="preserve">comply with reasonable directions given to you by the </w:t>
      </w:r>
      <w:proofErr w:type="gramStart"/>
      <w:r w:rsidRPr="000A63E5">
        <w:t>Employer</w:t>
      </w:r>
      <w:r w:rsidR="00D25797">
        <w:t>;</w:t>
      </w:r>
      <w:proofErr w:type="gramEnd"/>
    </w:p>
    <w:p w14:paraId="338453BB" w14:textId="77777777" w:rsidR="00D25797" w:rsidRDefault="000A63E5" w:rsidP="00826221">
      <w:pPr>
        <w:pStyle w:val="ListParagraph"/>
        <w:numPr>
          <w:ilvl w:val="2"/>
          <w:numId w:val="44"/>
        </w:numPr>
        <w:spacing w:after="120"/>
      </w:pPr>
      <w:r w:rsidRPr="000A63E5">
        <w:t xml:space="preserve">at all times act faithfully, honestly and </w:t>
      </w:r>
      <w:proofErr w:type="gramStart"/>
      <w:r w:rsidRPr="000A63E5">
        <w:t>diligently</w:t>
      </w:r>
      <w:r w:rsidR="00D25797">
        <w:t>;</w:t>
      </w:r>
      <w:proofErr w:type="gramEnd"/>
    </w:p>
    <w:p w14:paraId="6AB212F7" w14:textId="77777777" w:rsidR="00D25797" w:rsidRDefault="000A63E5" w:rsidP="00826221">
      <w:pPr>
        <w:pStyle w:val="ListParagraph"/>
        <w:numPr>
          <w:ilvl w:val="2"/>
          <w:numId w:val="44"/>
        </w:numPr>
        <w:spacing w:after="120"/>
      </w:pPr>
      <w:r w:rsidRPr="000A63E5">
        <w:t xml:space="preserve">ensure you are performing solely work-related activities in work </w:t>
      </w:r>
      <w:proofErr w:type="gramStart"/>
      <w:r w:rsidRPr="000A63E5">
        <w:t>time</w:t>
      </w:r>
      <w:r w:rsidR="00D25797">
        <w:t>;</w:t>
      </w:r>
      <w:proofErr w:type="gramEnd"/>
    </w:p>
    <w:p w14:paraId="2D72FFF6" w14:textId="77777777" w:rsidR="00D25797" w:rsidRDefault="000A63E5" w:rsidP="00826221">
      <w:pPr>
        <w:pStyle w:val="ListParagraph"/>
        <w:numPr>
          <w:ilvl w:val="2"/>
          <w:numId w:val="44"/>
        </w:numPr>
        <w:spacing w:after="120"/>
      </w:pPr>
      <w:r w:rsidRPr="000A63E5">
        <w:t xml:space="preserve">exhibit a professional and courteous attitude when dealing with the Employer, patients, Employees and other health professionals, </w:t>
      </w:r>
      <w:proofErr w:type="gramStart"/>
      <w:r w:rsidRPr="000A63E5">
        <w:t>suppliers</w:t>
      </w:r>
      <w:proofErr w:type="gramEnd"/>
      <w:r w:rsidRPr="000A63E5">
        <w:t xml:space="preserve"> and other members of the public</w:t>
      </w:r>
      <w:r w:rsidR="00D25797">
        <w:t>;</w:t>
      </w:r>
      <w:r w:rsidRPr="000A63E5">
        <w:t xml:space="preserve"> and</w:t>
      </w:r>
    </w:p>
    <w:p w14:paraId="4AFEF761" w14:textId="2FD23ABD" w:rsidR="000A63E5" w:rsidRPr="000A63E5" w:rsidRDefault="000A63E5" w:rsidP="00826221">
      <w:pPr>
        <w:pStyle w:val="ListParagraph"/>
        <w:numPr>
          <w:ilvl w:val="2"/>
          <w:numId w:val="44"/>
        </w:numPr>
        <w:spacing w:after="120"/>
      </w:pPr>
      <w:r w:rsidRPr="000A63E5">
        <w:t xml:space="preserve">in line with your training requirements, act in the Employer’s best interests </w:t>
      </w:r>
      <w:proofErr w:type="gramStart"/>
      <w:r w:rsidRPr="000A63E5">
        <w:t>at all times</w:t>
      </w:r>
      <w:proofErr w:type="gramEnd"/>
      <w:r w:rsidR="00D25797">
        <w:t>.</w:t>
      </w:r>
    </w:p>
    <w:p w14:paraId="3265201A" w14:textId="28369FF9" w:rsidR="000A63E5" w:rsidRPr="000A63E5" w:rsidRDefault="000A63E5" w:rsidP="00826221">
      <w:pPr>
        <w:pStyle w:val="Heading1"/>
        <w:numPr>
          <w:ilvl w:val="0"/>
          <w:numId w:val="44"/>
        </w:numPr>
        <w:spacing w:after="120"/>
      </w:pPr>
      <w:bookmarkStart w:id="5" w:name="_Toc131297945"/>
      <w:r w:rsidRPr="000A63E5">
        <w:t>EMPLOYER POLICIES AND PROCEDURES</w:t>
      </w:r>
      <w:bookmarkEnd w:id="5"/>
    </w:p>
    <w:p w14:paraId="23B458BC" w14:textId="77777777" w:rsidR="00D25797" w:rsidRDefault="000A63E5" w:rsidP="00826221">
      <w:pPr>
        <w:pStyle w:val="ListParagraph"/>
        <w:spacing w:after="120"/>
      </w:pPr>
      <w:r w:rsidRPr="000A63E5">
        <w:t>You agree that:</w:t>
      </w:r>
    </w:p>
    <w:p w14:paraId="3F43E030" w14:textId="77777777" w:rsidR="00D25797" w:rsidRDefault="000A63E5" w:rsidP="00826221">
      <w:pPr>
        <w:pStyle w:val="ListParagraph"/>
        <w:numPr>
          <w:ilvl w:val="2"/>
          <w:numId w:val="44"/>
        </w:numPr>
        <w:spacing w:after="120"/>
      </w:pPr>
      <w:r w:rsidRPr="000A63E5">
        <w:t xml:space="preserve">you will comply with all the Employer’s policies and procedures, as amended from time to time at the sole discretion of the </w:t>
      </w:r>
      <w:proofErr w:type="gramStart"/>
      <w:r w:rsidRPr="000A63E5">
        <w:t>Employer</w:t>
      </w:r>
      <w:r w:rsidR="00D25797">
        <w:t>;</w:t>
      </w:r>
      <w:proofErr w:type="gramEnd"/>
    </w:p>
    <w:p w14:paraId="3B91A220" w14:textId="77777777" w:rsidR="00D25797" w:rsidRDefault="000A63E5" w:rsidP="00826221">
      <w:pPr>
        <w:pStyle w:val="ListParagraph"/>
        <w:numPr>
          <w:ilvl w:val="2"/>
          <w:numId w:val="44"/>
        </w:numPr>
        <w:spacing w:after="120"/>
      </w:pPr>
      <w:r w:rsidRPr="000A63E5">
        <w:t>the specific detail of the Employer’s policies do not form a term of your Contract</w:t>
      </w:r>
      <w:r w:rsidR="00D25797">
        <w:t xml:space="preserve">; </w:t>
      </w:r>
      <w:r w:rsidRPr="000A63E5">
        <w:t>and</w:t>
      </w:r>
    </w:p>
    <w:p w14:paraId="53729FFD" w14:textId="5D05878E" w:rsidR="000A63E5" w:rsidRPr="000A63E5" w:rsidRDefault="000A63E5" w:rsidP="00826221">
      <w:pPr>
        <w:pStyle w:val="ListParagraph"/>
        <w:numPr>
          <w:ilvl w:val="2"/>
          <w:numId w:val="44"/>
        </w:numPr>
        <w:spacing w:after="120"/>
      </w:pPr>
      <w:r w:rsidRPr="000A63E5">
        <w:t>failure to comply with the Employer’s policies may result in disciplinary action, up to and including dismissal</w:t>
      </w:r>
      <w:r w:rsidR="00D25797">
        <w:t>.</w:t>
      </w:r>
    </w:p>
    <w:p w14:paraId="6F708BFE" w14:textId="34B1FD1C" w:rsidR="000A63E5" w:rsidRPr="000A63E5" w:rsidRDefault="000A63E5" w:rsidP="00826221">
      <w:pPr>
        <w:pStyle w:val="Heading1"/>
        <w:numPr>
          <w:ilvl w:val="0"/>
          <w:numId w:val="44"/>
        </w:numPr>
        <w:spacing w:after="120"/>
      </w:pPr>
      <w:bookmarkStart w:id="6" w:name="_Toc131297946"/>
      <w:r w:rsidRPr="000A63E5">
        <w:t>PLACE OF EMPLOYMENT</w:t>
      </w:r>
      <w:bookmarkEnd w:id="6"/>
    </w:p>
    <w:p w14:paraId="612C0D5C" w14:textId="51B566C9" w:rsidR="00D25797" w:rsidRDefault="000A63E5" w:rsidP="00826221">
      <w:pPr>
        <w:pStyle w:val="ListParagraph"/>
        <w:spacing w:after="120"/>
      </w:pPr>
      <w:r w:rsidRPr="000A63E5">
        <w:t xml:space="preserve">The Employer’s current primary business location is described as Location A in </w:t>
      </w:r>
      <w:hyperlink w:anchor="_Item_5_-" w:history="1">
        <w:r w:rsidRPr="0022006B">
          <w:rPr>
            <w:rStyle w:val="Hyperlink"/>
            <w:b/>
            <w:bCs/>
          </w:rPr>
          <w:t>Item 5</w:t>
        </w:r>
      </w:hyperlink>
      <w:r w:rsidRPr="000A63E5">
        <w:t xml:space="preserve"> of the </w:t>
      </w:r>
      <w:proofErr w:type="gramStart"/>
      <w:r w:rsidRPr="000A63E5">
        <w:t>Schedule</w:t>
      </w:r>
      <w:r w:rsidR="00D25797">
        <w:t>;</w:t>
      </w:r>
      <w:proofErr w:type="gramEnd"/>
    </w:p>
    <w:p w14:paraId="2B46143E" w14:textId="32D71F3B" w:rsidR="00D25797" w:rsidRDefault="000A63E5" w:rsidP="00826221">
      <w:pPr>
        <w:pStyle w:val="ListParagraph"/>
        <w:spacing w:after="120"/>
      </w:pPr>
      <w:r w:rsidRPr="00D25797">
        <w:rPr>
          <w:color w:val="808080" w:themeColor="background1" w:themeShade="80"/>
          <w:shd w:val="pct15" w:color="auto" w:fill="FFFFFF"/>
        </w:rPr>
        <w:t>{delete if not applicable}</w:t>
      </w:r>
      <w:r w:rsidR="00D25797" w:rsidRPr="00D25797">
        <w:rPr>
          <w:color w:val="808080" w:themeColor="background1" w:themeShade="80"/>
        </w:rPr>
        <w:t xml:space="preserve"> </w:t>
      </w:r>
      <w:r w:rsidRPr="000A63E5">
        <w:t xml:space="preserve">Your alternate business location is described as Location B in </w:t>
      </w:r>
      <w:hyperlink w:anchor="_Item_5_-" w:history="1">
        <w:r w:rsidRPr="0022006B">
          <w:rPr>
            <w:rStyle w:val="Hyperlink"/>
            <w:b/>
            <w:bCs/>
          </w:rPr>
          <w:t>Item 5</w:t>
        </w:r>
      </w:hyperlink>
      <w:r w:rsidRPr="000A63E5">
        <w:t xml:space="preserve"> of the </w:t>
      </w:r>
      <w:proofErr w:type="gramStart"/>
      <w:r w:rsidRPr="000A63E5">
        <w:t>Schedule</w:t>
      </w:r>
      <w:r w:rsidR="00D25797">
        <w:t>;</w:t>
      </w:r>
      <w:proofErr w:type="gramEnd"/>
    </w:p>
    <w:p w14:paraId="317FEDDE" w14:textId="6E229D1D" w:rsidR="00D25797" w:rsidRDefault="000A63E5" w:rsidP="00826221">
      <w:pPr>
        <w:pStyle w:val="ListParagraph"/>
        <w:spacing w:after="120"/>
      </w:pPr>
      <w:r w:rsidRPr="000A63E5">
        <w:t xml:space="preserve">You will be required to work at the location(s) described in </w:t>
      </w:r>
      <w:hyperlink w:anchor="_Item_5_-" w:history="1">
        <w:r w:rsidR="0022006B" w:rsidRPr="0022006B">
          <w:rPr>
            <w:rStyle w:val="Hyperlink"/>
            <w:b/>
            <w:bCs/>
          </w:rPr>
          <w:t>Item 5</w:t>
        </w:r>
      </w:hyperlink>
      <w:r w:rsidR="0022006B" w:rsidRPr="000A63E5">
        <w:t xml:space="preserve"> </w:t>
      </w:r>
      <w:r w:rsidRPr="000A63E5">
        <w:t xml:space="preserve">of the Schedule, unless otherwise reasonably requested by the </w:t>
      </w:r>
      <w:proofErr w:type="gramStart"/>
      <w:r w:rsidRPr="000A63E5">
        <w:t>Employer</w:t>
      </w:r>
      <w:r w:rsidR="00D25797">
        <w:t>;</w:t>
      </w:r>
      <w:proofErr w:type="gramEnd"/>
    </w:p>
    <w:p w14:paraId="69647546" w14:textId="13D53BFC" w:rsidR="000A63E5" w:rsidRPr="000A63E5" w:rsidRDefault="000A63E5" w:rsidP="00826221">
      <w:pPr>
        <w:pStyle w:val="ListParagraph"/>
        <w:spacing w:after="120"/>
      </w:pPr>
      <w:r w:rsidRPr="000A63E5">
        <w:t>You may also be required to travel to external facilities as reasonably necessary for the performance of your duties</w:t>
      </w:r>
      <w:r w:rsidR="00D25797">
        <w:t>.</w:t>
      </w:r>
    </w:p>
    <w:p w14:paraId="4DF40034" w14:textId="75EA9E31" w:rsidR="000A63E5" w:rsidRPr="000A63E5" w:rsidRDefault="000A63E5" w:rsidP="00826221">
      <w:pPr>
        <w:pStyle w:val="Heading1"/>
        <w:numPr>
          <w:ilvl w:val="0"/>
          <w:numId w:val="44"/>
        </w:numPr>
        <w:spacing w:after="120"/>
      </w:pPr>
      <w:bookmarkStart w:id="7" w:name="_Toc131297947"/>
      <w:r w:rsidRPr="000A63E5">
        <w:t>HOURS OF WORK</w:t>
      </w:r>
      <w:bookmarkEnd w:id="7"/>
    </w:p>
    <w:p w14:paraId="432BD395" w14:textId="14DC4136" w:rsidR="00D25797" w:rsidRDefault="000A63E5" w:rsidP="00826221">
      <w:pPr>
        <w:pStyle w:val="ListParagraph"/>
        <w:spacing w:after="120"/>
      </w:pPr>
      <w:r w:rsidRPr="000A63E5">
        <w:t xml:space="preserve">The business’ normal span of hours of operation are outlined at </w:t>
      </w:r>
      <w:hyperlink w:anchor="_Item_6_–" w:history="1">
        <w:r w:rsidRPr="0022006B">
          <w:rPr>
            <w:rStyle w:val="Hyperlink"/>
            <w:b/>
            <w:bCs/>
          </w:rPr>
          <w:t>Item 6</w:t>
        </w:r>
      </w:hyperlink>
      <w:r w:rsidRPr="000A63E5">
        <w:t xml:space="preserve"> of the </w:t>
      </w:r>
      <w:proofErr w:type="gramStart"/>
      <w:r w:rsidRPr="000A63E5">
        <w:t>Schedule</w:t>
      </w:r>
      <w:r w:rsidR="00D25797">
        <w:t>;</w:t>
      </w:r>
      <w:proofErr w:type="gramEnd"/>
    </w:p>
    <w:p w14:paraId="51A71634" w14:textId="77777777" w:rsidR="00D25797" w:rsidRPr="00D25797" w:rsidRDefault="000A63E5" w:rsidP="00826221">
      <w:pPr>
        <w:pStyle w:val="ListParagraph"/>
        <w:spacing w:after="120"/>
      </w:pPr>
      <w:r w:rsidRPr="00D25797">
        <w:rPr>
          <w:b/>
          <w:bCs/>
        </w:rPr>
        <w:t>Ordinary Hours</w:t>
      </w:r>
    </w:p>
    <w:p w14:paraId="39EA06C6" w14:textId="1C49BF20" w:rsidR="00D25797" w:rsidRDefault="000A63E5" w:rsidP="00826221">
      <w:pPr>
        <w:pStyle w:val="ListParagraph"/>
        <w:numPr>
          <w:ilvl w:val="2"/>
          <w:numId w:val="44"/>
        </w:numPr>
        <w:spacing w:after="120"/>
      </w:pPr>
      <w:r w:rsidRPr="000A63E5">
        <w:t xml:space="preserve">Your ordinary hours of work are outlined at </w:t>
      </w:r>
      <w:hyperlink w:anchor="_Item_7_-" w:history="1">
        <w:r w:rsidRPr="0022006B">
          <w:rPr>
            <w:rStyle w:val="Hyperlink"/>
            <w:b/>
            <w:bCs/>
          </w:rPr>
          <w:t>Item 7</w:t>
        </w:r>
      </w:hyperlink>
      <w:r w:rsidRPr="000A63E5">
        <w:t xml:space="preserve"> of the Schedule and incorporate</w:t>
      </w:r>
      <w:r w:rsidR="00D25797">
        <w:t>:</w:t>
      </w:r>
      <w:r w:rsidRPr="000A63E5">
        <w:t xml:space="preserve"> </w:t>
      </w:r>
    </w:p>
    <w:p w14:paraId="0C184B2F" w14:textId="58803F01" w:rsidR="00D25797" w:rsidRDefault="000A63E5" w:rsidP="00826221">
      <w:pPr>
        <w:pStyle w:val="ListParagraph"/>
        <w:numPr>
          <w:ilvl w:val="3"/>
          <w:numId w:val="44"/>
        </w:numPr>
        <w:spacing w:after="120"/>
      </w:pPr>
      <w:r w:rsidRPr="000A63E5">
        <w:t>patient contact hours</w:t>
      </w:r>
      <w:r w:rsidR="003260B9">
        <w:t>,</w:t>
      </w:r>
    </w:p>
    <w:p w14:paraId="49298D13" w14:textId="4AFDF183" w:rsidR="00D25797" w:rsidRDefault="000A63E5" w:rsidP="00826221">
      <w:pPr>
        <w:pStyle w:val="ListParagraph"/>
        <w:numPr>
          <w:ilvl w:val="3"/>
          <w:numId w:val="44"/>
        </w:numPr>
        <w:spacing w:after="120"/>
      </w:pPr>
      <w:r w:rsidRPr="000A63E5">
        <w:t>in-practice teaching hours</w:t>
      </w:r>
      <w:r w:rsidR="003260B9">
        <w:t>,</w:t>
      </w:r>
    </w:p>
    <w:p w14:paraId="0DA75610" w14:textId="0B271ADD" w:rsidR="00D25797" w:rsidRDefault="000A63E5" w:rsidP="00826221">
      <w:pPr>
        <w:pStyle w:val="ListParagraph"/>
        <w:numPr>
          <w:ilvl w:val="3"/>
          <w:numId w:val="44"/>
        </w:numPr>
        <w:spacing w:after="120"/>
      </w:pPr>
      <w:r w:rsidRPr="000A63E5">
        <w:t>educational release</w:t>
      </w:r>
      <w:r w:rsidR="003260B9">
        <w:t>,</w:t>
      </w:r>
    </w:p>
    <w:p w14:paraId="2E97D043" w14:textId="2AD56B40" w:rsidR="00504DC8" w:rsidRDefault="000A63E5" w:rsidP="00826221">
      <w:pPr>
        <w:pStyle w:val="ListParagraph"/>
        <w:numPr>
          <w:ilvl w:val="3"/>
          <w:numId w:val="44"/>
        </w:numPr>
        <w:spacing w:after="120"/>
      </w:pPr>
      <w:r w:rsidRPr="000A63E5">
        <w:t xml:space="preserve">administration </w:t>
      </w:r>
      <w:proofErr w:type="gramStart"/>
      <w:r w:rsidRPr="000A63E5">
        <w:t>time</w:t>
      </w:r>
      <w:r w:rsidR="00D25797">
        <w:t>;</w:t>
      </w:r>
      <w:proofErr w:type="gramEnd"/>
    </w:p>
    <w:p w14:paraId="4CEDD79B" w14:textId="0D77F0DB" w:rsidR="00504DC8" w:rsidRDefault="000A63E5" w:rsidP="00826221">
      <w:pPr>
        <w:pStyle w:val="ListParagraph"/>
        <w:numPr>
          <w:ilvl w:val="2"/>
          <w:numId w:val="44"/>
        </w:numPr>
        <w:spacing w:after="120"/>
      </w:pPr>
      <w:r w:rsidRPr="000A63E5">
        <w:t xml:space="preserve">A further definition of ordinary hours can be found in </w:t>
      </w:r>
      <w:r w:rsidR="006A6402">
        <w:t xml:space="preserve">cl 10 of </w:t>
      </w:r>
      <w:r w:rsidRPr="000A63E5">
        <w:t xml:space="preserve">the NTCER. These hours of work may be subject to variation as agreed </w:t>
      </w:r>
      <w:r w:rsidR="00504DC8">
        <w:t xml:space="preserve">and documented in writing </w:t>
      </w:r>
      <w:r w:rsidRPr="000A63E5">
        <w:t>between you and the Employer</w:t>
      </w:r>
      <w:r w:rsidR="00504DC8">
        <w:t xml:space="preserve"> </w:t>
      </w:r>
      <w:r w:rsidRPr="000A63E5">
        <w:t xml:space="preserve">from time to </w:t>
      </w:r>
      <w:proofErr w:type="gramStart"/>
      <w:r w:rsidRPr="000A63E5">
        <w:t>time</w:t>
      </w:r>
      <w:r w:rsidR="00504DC8">
        <w:t>;</w:t>
      </w:r>
      <w:proofErr w:type="gramEnd"/>
    </w:p>
    <w:p w14:paraId="79D6F3A8" w14:textId="77777777" w:rsidR="00504DC8" w:rsidRPr="00504DC8" w:rsidRDefault="000A63E5" w:rsidP="00826221">
      <w:pPr>
        <w:pStyle w:val="ListParagraph"/>
        <w:spacing w:after="120"/>
      </w:pPr>
      <w:r w:rsidRPr="00504DC8">
        <w:rPr>
          <w:b/>
          <w:bCs/>
        </w:rPr>
        <w:t>After Hours, On-Call and Additional Hours</w:t>
      </w:r>
    </w:p>
    <w:p w14:paraId="1CB75AED" w14:textId="329893D2" w:rsidR="00504DC8" w:rsidRDefault="00504DC8" w:rsidP="00826221">
      <w:pPr>
        <w:pStyle w:val="ListParagraph"/>
        <w:numPr>
          <w:ilvl w:val="2"/>
          <w:numId w:val="44"/>
        </w:numPr>
        <w:spacing w:after="120"/>
      </w:pPr>
      <w:r>
        <w:t>The expectations for your a</w:t>
      </w:r>
      <w:r w:rsidRPr="000A63E5">
        <w:t>fter-hours</w:t>
      </w:r>
      <w:r w:rsidR="000A63E5" w:rsidRPr="000A63E5">
        <w:t xml:space="preserve"> </w:t>
      </w:r>
      <w:r>
        <w:t>work (if any)</w:t>
      </w:r>
      <w:r w:rsidR="000A63E5" w:rsidRPr="000A63E5">
        <w:t xml:space="preserve"> is provided in </w:t>
      </w:r>
      <w:hyperlink w:anchor="_8.1_After_Hours" w:history="1">
        <w:r w:rsidR="000A63E5" w:rsidRPr="0022006B">
          <w:rPr>
            <w:rStyle w:val="Hyperlink"/>
            <w:b/>
            <w:bCs/>
          </w:rPr>
          <w:t>Item 8.1</w:t>
        </w:r>
      </w:hyperlink>
      <w:r w:rsidR="000A63E5" w:rsidRPr="000A63E5">
        <w:t xml:space="preserve"> of the </w:t>
      </w:r>
      <w:proofErr w:type="gramStart"/>
      <w:r w:rsidR="000A63E5" w:rsidRPr="000A63E5">
        <w:t>Schedule</w:t>
      </w:r>
      <w:r>
        <w:t>;</w:t>
      </w:r>
      <w:proofErr w:type="gramEnd"/>
    </w:p>
    <w:p w14:paraId="60A59B3D" w14:textId="35BDD79A" w:rsidR="00504DC8" w:rsidRDefault="00504DC8" w:rsidP="00826221">
      <w:pPr>
        <w:pStyle w:val="ListParagraph"/>
        <w:numPr>
          <w:ilvl w:val="2"/>
          <w:numId w:val="44"/>
        </w:numPr>
        <w:spacing w:after="120"/>
      </w:pPr>
      <w:r>
        <w:lastRenderedPageBreak/>
        <w:t>The expectations for your o</w:t>
      </w:r>
      <w:r w:rsidR="000A63E5" w:rsidRPr="000A63E5">
        <w:t xml:space="preserve">n-call working hours </w:t>
      </w:r>
      <w:r>
        <w:t xml:space="preserve">(if any) </w:t>
      </w:r>
      <w:r w:rsidR="000A63E5" w:rsidRPr="000A63E5">
        <w:t xml:space="preserve">are set out in </w:t>
      </w:r>
      <w:hyperlink w:anchor="_8.2_On-Call_Work" w:history="1">
        <w:r w:rsidR="000A63E5" w:rsidRPr="0022006B">
          <w:rPr>
            <w:rStyle w:val="Hyperlink"/>
            <w:b/>
            <w:bCs/>
          </w:rPr>
          <w:t>Item 8.2</w:t>
        </w:r>
      </w:hyperlink>
      <w:r w:rsidR="000A63E5" w:rsidRPr="000A63E5">
        <w:t xml:space="preserve"> of the </w:t>
      </w:r>
      <w:proofErr w:type="gramStart"/>
      <w:r w:rsidR="000A63E5" w:rsidRPr="000A63E5">
        <w:t>Schedule</w:t>
      </w:r>
      <w:r>
        <w:t>;</w:t>
      </w:r>
      <w:proofErr w:type="gramEnd"/>
    </w:p>
    <w:p w14:paraId="04661D7B" w14:textId="77777777" w:rsidR="00504DC8" w:rsidRDefault="000A63E5" w:rsidP="00826221">
      <w:pPr>
        <w:pStyle w:val="ListParagraph"/>
        <w:numPr>
          <w:ilvl w:val="2"/>
          <w:numId w:val="44"/>
        </w:numPr>
        <w:spacing w:after="120"/>
      </w:pPr>
      <w:r w:rsidRPr="000A63E5">
        <w:t>You may agree to work additional hours by negotiation with the Employer. These hours are not a part of this agreement and are negotiated as the need arises. Further details about additional ordinary hours can be found in the NTCER.</w:t>
      </w:r>
    </w:p>
    <w:p w14:paraId="24A09FA2" w14:textId="77777777" w:rsidR="00504DC8" w:rsidRPr="00504DC8" w:rsidRDefault="000A63E5" w:rsidP="00826221">
      <w:pPr>
        <w:pStyle w:val="ListParagraph"/>
        <w:spacing w:after="120"/>
      </w:pPr>
      <w:r w:rsidRPr="00504DC8">
        <w:rPr>
          <w:b/>
          <w:bCs/>
        </w:rPr>
        <w:t xml:space="preserve">Workload </w:t>
      </w:r>
    </w:p>
    <w:p w14:paraId="1D354FB3" w14:textId="77777777" w:rsidR="00504DC8" w:rsidRDefault="000A63E5" w:rsidP="00826221">
      <w:pPr>
        <w:pStyle w:val="ListParagraph"/>
        <w:numPr>
          <w:ilvl w:val="2"/>
          <w:numId w:val="44"/>
        </w:numPr>
        <w:spacing w:after="120"/>
      </w:pPr>
      <w:r w:rsidRPr="000A63E5">
        <w:t xml:space="preserve">The Employer will endeavour to provide </w:t>
      </w:r>
      <w:r w:rsidRPr="00504DC8">
        <w:rPr>
          <w:b/>
          <w:bCs/>
        </w:rPr>
        <w:t xml:space="preserve">a maximum of four patients per hour, on </w:t>
      </w:r>
      <w:proofErr w:type="gramStart"/>
      <w:r w:rsidRPr="00504DC8">
        <w:rPr>
          <w:b/>
          <w:bCs/>
        </w:rPr>
        <w:t>average</w:t>
      </w:r>
      <w:r w:rsidR="00504DC8">
        <w:t>;</w:t>
      </w:r>
      <w:proofErr w:type="gramEnd"/>
    </w:p>
    <w:p w14:paraId="610F7E6B" w14:textId="77777777" w:rsidR="00504DC8" w:rsidRDefault="000A63E5" w:rsidP="00826221">
      <w:pPr>
        <w:pStyle w:val="ListParagraph"/>
        <w:numPr>
          <w:ilvl w:val="2"/>
          <w:numId w:val="44"/>
        </w:numPr>
        <w:spacing w:after="120"/>
      </w:pPr>
      <w:r w:rsidRPr="000A63E5">
        <w:t xml:space="preserve">In times of special circumstance such as emergencies, staff illness, and outbreaks of illness, this workload will </w:t>
      </w:r>
      <w:proofErr w:type="gramStart"/>
      <w:r w:rsidRPr="000A63E5">
        <w:t>vary</w:t>
      </w:r>
      <w:r w:rsidR="00504DC8">
        <w:t>;</w:t>
      </w:r>
      <w:proofErr w:type="gramEnd"/>
    </w:p>
    <w:p w14:paraId="40F41187" w14:textId="77777777" w:rsidR="00504DC8" w:rsidRDefault="000A63E5" w:rsidP="00826221">
      <w:pPr>
        <w:pStyle w:val="ListParagraph"/>
        <w:numPr>
          <w:ilvl w:val="2"/>
          <w:numId w:val="44"/>
        </w:numPr>
        <w:spacing w:after="120"/>
      </w:pPr>
      <w:r w:rsidRPr="000A63E5">
        <w:t>The Employer will arrange equitable distribution of work in the practice so that you may obtain exposure to the full breadth of general practice as per the relevant College Standards</w:t>
      </w:r>
      <w:r w:rsidR="00504DC8">
        <w:t>.</w:t>
      </w:r>
    </w:p>
    <w:p w14:paraId="120E7B76" w14:textId="77777777" w:rsidR="00504DC8" w:rsidRPr="00504DC8" w:rsidRDefault="000A63E5" w:rsidP="00826221">
      <w:pPr>
        <w:pStyle w:val="ListParagraph"/>
        <w:spacing w:after="120"/>
      </w:pPr>
      <w:r w:rsidRPr="00504DC8">
        <w:rPr>
          <w:b/>
          <w:bCs/>
        </w:rPr>
        <w:t>Fatigue Management</w:t>
      </w:r>
    </w:p>
    <w:p w14:paraId="15854EF0" w14:textId="7A2B15F1" w:rsidR="00504DC8" w:rsidRDefault="000A63E5" w:rsidP="00826221">
      <w:pPr>
        <w:pStyle w:val="ListParagraph"/>
        <w:numPr>
          <w:ilvl w:val="2"/>
          <w:numId w:val="44"/>
        </w:numPr>
        <w:spacing w:after="120"/>
      </w:pPr>
      <w:r w:rsidRPr="000A63E5">
        <w:t xml:space="preserve">The parties agree that fatigue management is an important issue and is the responsibility of both parties. Occupational health and safety policies should be </w:t>
      </w:r>
      <w:proofErr w:type="gramStart"/>
      <w:r w:rsidRPr="000A63E5">
        <w:t>discussed</w:t>
      </w:r>
      <w:proofErr w:type="gramEnd"/>
      <w:r w:rsidRPr="000A63E5">
        <w:t xml:space="preserve"> and any specific items included or referred to listed in </w:t>
      </w:r>
      <w:hyperlink w:anchor="_7.3_Fatigue_management" w:history="1">
        <w:r w:rsidRPr="006A6402">
          <w:rPr>
            <w:rStyle w:val="Hyperlink"/>
            <w:b/>
            <w:bCs/>
          </w:rPr>
          <w:t>Item 7.</w:t>
        </w:r>
        <w:r w:rsidR="0034507F" w:rsidRPr="006A6402">
          <w:rPr>
            <w:rStyle w:val="Hyperlink"/>
            <w:b/>
            <w:bCs/>
          </w:rPr>
          <w:t>3</w:t>
        </w:r>
      </w:hyperlink>
      <w:r w:rsidRPr="000A63E5">
        <w:t xml:space="preserve"> of the Schedule</w:t>
      </w:r>
      <w:r w:rsidR="00504DC8">
        <w:t>.</w:t>
      </w:r>
    </w:p>
    <w:p w14:paraId="637FB630" w14:textId="77777777" w:rsidR="00504DC8" w:rsidRPr="00504DC8" w:rsidRDefault="000A63E5" w:rsidP="00826221">
      <w:pPr>
        <w:pStyle w:val="ListParagraph"/>
        <w:spacing w:after="120"/>
      </w:pPr>
      <w:r w:rsidRPr="00504DC8">
        <w:rPr>
          <w:b/>
          <w:bCs/>
        </w:rPr>
        <w:t>Health and Safety</w:t>
      </w:r>
    </w:p>
    <w:p w14:paraId="3E66854A" w14:textId="77777777" w:rsidR="00504DC8" w:rsidRDefault="000A63E5" w:rsidP="00826221">
      <w:pPr>
        <w:pStyle w:val="ListParagraph"/>
        <w:numPr>
          <w:ilvl w:val="2"/>
          <w:numId w:val="44"/>
        </w:numPr>
        <w:spacing w:after="120"/>
      </w:pPr>
      <w:r w:rsidRPr="000A63E5">
        <w:t xml:space="preserve">The Employer, in respect of your employment, will ensure it has insurance to cover workers </w:t>
      </w:r>
      <w:proofErr w:type="gramStart"/>
      <w:r w:rsidRPr="000A63E5">
        <w:t>compensation</w:t>
      </w:r>
      <w:r w:rsidR="00504DC8">
        <w:t>;</w:t>
      </w:r>
      <w:proofErr w:type="gramEnd"/>
    </w:p>
    <w:p w14:paraId="1AA1C24B" w14:textId="77777777" w:rsidR="00504DC8" w:rsidRDefault="000A63E5" w:rsidP="00826221">
      <w:pPr>
        <w:pStyle w:val="ListParagraph"/>
        <w:numPr>
          <w:ilvl w:val="2"/>
          <w:numId w:val="44"/>
        </w:numPr>
        <w:spacing w:after="120"/>
      </w:pPr>
      <w:r w:rsidRPr="000A63E5">
        <w:t xml:space="preserve">The Employer will undertake a reasonable risk assessment of your ability to manage high risk situations in accordance with the relevant College </w:t>
      </w:r>
      <w:proofErr w:type="gramStart"/>
      <w:r w:rsidRPr="000A63E5">
        <w:t>Standards</w:t>
      </w:r>
      <w:r w:rsidR="00504DC8">
        <w:t>;</w:t>
      </w:r>
      <w:proofErr w:type="gramEnd"/>
    </w:p>
    <w:p w14:paraId="3C614F1F" w14:textId="4AA78240" w:rsidR="000A63E5" w:rsidRPr="000A63E5" w:rsidRDefault="000A63E5" w:rsidP="00826221">
      <w:pPr>
        <w:pStyle w:val="ListParagraph"/>
        <w:numPr>
          <w:ilvl w:val="2"/>
          <w:numId w:val="44"/>
        </w:numPr>
        <w:spacing w:after="120"/>
      </w:pPr>
      <w:r w:rsidRPr="000A63E5">
        <w:t>The parties agree that your personal safety, especially when working alone, on home or RACF visits, or after hours, is an important issue. Appropriate arrangements including reliable telecommunications contact and reasonable rostering will be implemented</w:t>
      </w:r>
      <w:r w:rsidR="00504DC8">
        <w:t>.</w:t>
      </w:r>
    </w:p>
    <w:p w14:paraId="15BAA0A4" w14:textId="1145CC42" w:rsidR="00504DC8" w:rsidRPr="004403F7" w:rsidRDefault="000A63E5" w:rsidP="00826221">
      <w:pPr>
        <w:pStyle w:val="Heading1"/>
        <w:numPr>
          <w:ilvl w:val="0"/>
          <w:numId w:val="44"/>
        </w:numPr>
        <w:spacing w:after="120"/>
        <w:rPr>
          <w:rStyle w:val="Heading1Char"/>
          <w:b/>
        </w:rPr>
      </w:pPr>
      <w:bookmarkStart w:id="8" w:name="_Toc131297948"/>
      <w:r w:rsidRPr="004403F7">
        <w:t>SUPERVISION AND TEACHING TIME</w:t>
      </w:r>
      <w:bookmarkEnd w:id="8"/>
    </w:p>
    <w:p w14:paraId="0E99D478" w14:textId="77777777" w:rsidR="00504DC8" w:rsidRDefault="000A63E5" w:rsidP="00826221">
      <w:pPr>
        <w:pStyle w:val="ListParagraph"/>
        <w:spacing w:after="120"/>
      </w:pPr>
      <w:r w:rsidRPr="000A63E5">
        <w:t xml:space="preserve">The Employer shall provide supervision in accordance with the College </w:t>
      </w:r>
      <w:proofErr w:type="gramStart"/>
      <w:r w:rsidRPr="000A63E5">
        <w:t>guidelines</w:t>
      </w:r>
      <w:r w:rsidR="00504DC8">
        <w:t>;</w:t>
      </w:r>
      <w:proofErr w:type="gramEnd"/>
    </w:p>
    <w:p w14:paraId="6BFC77D6" w14:textId="77777777" w:rsidR="00504DC8" w:rsidRDefault="000A63E5" w:rsidP="00826221">
      <w:pPr>
        <w:pStyle w:val="ListParagraph"/>
        <w:spacing w:after="120"/>
      </w:pPr>
      <w:r w:rsidRPr="000A63E5">
        <w:t xml:space="preserve">Appropriate, mutually agreed supervision will be available for after hours and on-call </w:t>
      </w:r>
      <w:proofErr w:type="gramStart"/>
      <w:r w:rsidRPr="000A63E5">
        <w:t>work</w:t>
      </w:r>
      <w:r w:rsidR="00504DC8">
        <w:t>;</w:t>
      </w:r>
      <w:proofErr w:type="gramEnd"/>
    </w:p>
    <w:p w14:paraId="41EBF896" w14:textId="51BB4C15" w:rsidR="00504DC8" w:rsidRDefault="000A63E5" w:rsidP="00826221">
      <w:pPr>
        <w:pStyle w:val="ListParagraph"/>
        <w:spacing w:after="120"/>
      </w:pPr>
      <w:r w:rsidRPr="000A63E5">
        <w:t xml:space="preserve">Agreed supervision arrangements and teaching time is to be provided by the supervisor(s) in accordance with the relevant College training standards and set out in </w:t>
      </w:r>
      <w:hyperlink w:anchor="_Item_9_-" w:history="1">
        <w:r w:rsidRPr="006A6402">
          <w:rPr>
            <w:rStyle w:val="Hyperlink"/>
            <w:b/>
            <w:bCs/>
          </w:rPr>
          <w:t>Item 9</w:t>
        </w:r>
      </w:hyperlink>
      <w:r w:rsidRPr="000A63E5">
        <w:t xml:space="preserve"> of the Schedule.</w:t>
      </w:r>
    </w:p>
    <w:p w14:paraId="1D9D13B4" w14:textId="7175D529" w:rsidR="00504DC8" w:rsidRDefault="00504DC8" w:rsidP="00826221">
      <w:pPr>
        <w:pStyle w:val="Heading1"/>
        <w:numPr>
          <w:ilvl w:val="0"/>
          <w:numId w:val="44"/>
        </w:numPr>
        <w:spacing w:after="120"/>
      </w:pPr>
      <w:bookmarkStart w:id="9" w:name="_Toc131297949"/>
      <w:r>
        <w:t>T</w:t>
      </w:r>
      <w:r w:rsidR="000A63E5" w:rsidRPr="000A63E5">
        <w:t>IME RECORDING</w:t>
      </w:r>
      <w:bookmarkEnd w:id="9"/>
    </w:p>
    <w:p w14:paraId="42F37838" w14:textId="64AD581A" w:rsidR="00504DC8" w:rsidRDefault="00093CBB" w:rsidP="00826221">
      <w:pPr>
        <w:pStyle w:val="ListParagraph"/>
        <w:spacing w:after="120"/>
      </w:pPr>
      <w:r>
        <w:t>If requested by the Employer, you will need</w:t>
      </w:r>
      <w:r w:rsidR="000A63E5" w:rsidRPr="000A63E5">
        <w:t xml:space="preserve"> to complete regular time </w:t>
      </w:r>
      <w:proofErr w:type="gramStart"/>
      <w:r w:rsidR="000A63E5" w:rsidRPr="000A63E5">
        <w:t>recordings</w:t>
      </w:r>
      <w:r w:rsidR="00504DC8">
        <w:t>;</w:t>
      </w:r>
      <w:proofErr w:type="gramEnd"/>
    </w:p>
    <w:p w14:paraId="1CD8F985" w14:textId="2BA57AA5" w:rsidR="000A63E5" w:rsidRPr="000A63E5" w:rsidRDefault="000A63E5" w:rsidP="00826221">
      <w:pPr>
        <w:pStyle w:val="ListParagraph"/>
        <w:spacing w:after="120"/>
      </w:pPr>
      <w:r w:rsidRPr="000A63E5">
        <w:t xml:space="preserve">You are responsible for the completion of your own time record </w:t>
      </w:r>
      <w:r w:rsidR="00093CBB">
        <w:t>should</w:t>
      </w:r>
      <w:r w:rsidRPr="000A63E5">
        <w:t xml:space="preserve"> this </w:t>
      </w:r>
      <w:r w:rsidR="00093CBB">
        <w:t xml:space="preserve">be </w:t>
      </w:r>
      <w:r w:rsidRPr="000A63E5">
        <w:t>requested. Completing time records on behalf of another Employee</w:t>
      </w:r>
      <w:r w:rsidR="00093CBB">
        <w:t>,</w:t>
      </w:r>
      <w:r w:rsidRPr="000A63E5">
        <w:t xml:space="preserve"> or permitting another Employee to do so on your behalf, may result in disciplinary action up to and including dismissal</w:t>
      </w:r>
      <w:r w:rsidR="00504DC8">
        <w:t>.</w:t>
      </w:r>
    </w:p>
    <w:p w14:paraId="4AE93690" w14:textId="7FCD7EA4" w:rsidR="000A63E5" w:rsidRPr="000A63E5" w:rsidRDefault="000A63E5" w:rsidP="00826221">
      <w:pPr>
        <w:pStyle w:val="Heading1"/>
        <w:numPr>
          <w:ilvl w:val="0"/>
          <w:numId w:val="44"/>
        </w:numPr>
        <w:spacing w:after="120"/>
      </w:pPr>
      <w:bookmarkStart w:id="10" w:name="_Toc131297950"/>
      <w:r w:rsidRPr="000A63E5">
        <w:t>REMUNERATION</w:t>
      </w:r>
      <w:bookmarkEnd w:id="10"/>
    </w:p>
    <w:p w14:paraId="413BE322" w14:textId="77777777" w:rsidR="00093CBB" w:rsidRDefault="000A63E5" w:rsidP="00826221">
      <w:pPr>
        <w:pStyle w:val="ListParagraph"/>
        <w:spacing w:after="120"/>
      </w:pPr>
      <w:r w:rsidRPr="000A63E5">
        <w:t xml:space="preserve">Remuneration shall be in accordance with or greater than the NTCER and/or any applicable Award or Enterprise </w:t>
      </w:r>
      <w:proofErr w:type="gramStart"/>
      <w:r w:rsidRPr="000A63E5">
        <w:t>Agreement</w:t>
      </w:r>
      <w:r w:rsidR="00093CBB">
        <w:t>;</w:t>
      </w:r>
      <w:proofErr w:type="gramEnd"/>
    </w:p>
    <w:p w14:paraId="288189AD" w14:textId="1C24EA0B" w:rsidR="00093CBB" w:rsidRDefault="00093CBB" w:rsidP="00826221">
      <w:pPr>
        <w:pStyle w:val="ListParagraph"/>
        <w:spacing w:after="120"/>
      </w:pPr>
      <w:r w:rsidRPr="00D25797">
        <w:rPr>
          <w:color w:val="808080" w:themeColor="background1" w:themeShade="80"/>
          <w:shd w:val="pct15" w:color="auto" w:fill="FFFFFF"/>
        </w:rPr>
        <w:lastRenderedPageBreak/>
        <w:t xml:space="preserve">{delete </w:t>
      </w:r>
      <w:r w:rsidR="001155AF">
        <w:rPr>
          <w:color w:val="808080" w:themeColor="background1" w:themeShade="80"/>
          <w:shd w:val="pct15" w:color="auto" w:fill="FFFFFF"/>
        </w:rPr>
        <w:t>entire numbered item if</w:t>
      </w:r>
      <w:r w:rsidRPr="00D25797">
        <w:rPr>
          <w:color w:val="808080" w:themeColor="background1" w:themeShade="80"/>
          <w:shd w:val="pct15" w:color="auto" w:fill="FFFFFF"/>
        </w:rPr>
        <w:t xml:space="preserve"> not applicable}</w:t>
      </w:r>
      <w:r w:rsidRPr="000A63E5">
        <w:t xml:space="preserve"> </w:t>
      </w:r>
      <w:r>
        <w:t>Where the Employer has agreed to calculate your above-base</w:t>
      </w:r>
      <w:r w:rsidR="000A63E5" w:rsidRPr="000A63E5">
        <w:t xml:space="preserve"> </w:t>
      </w:r>
      <w:r>
        <w:t xml:space="preserve">earnings on </w:t>
      </w:r>
      <w:r w:rsidR="000A63E5" w:rsidRPr="000A63E5">
        <w:t>receipts</w:t>
      </w:r>
      <w:r>
        <w:t xml:space="preserve"> rather than billings</w:t>
      </w:r>
      <w:r w:rsidR="000A63E5" w:rsidRPr="000A63E5">
        <w:t xml:space="preserve">, </w:t>
      </w:r>
    </w:p>
    <w:p w14:paraId="5A5D8989" w14:textId="71F6EA25" w:rsidR="00093CBB" w:rsidRDefault="000A63E5" w:rsidP="00826221">
      <w:pPr>
        <w:pStyle w:val="ListParagraph"/>
        <w:numPr>
          <w:ilvl w:val="2"/>
          <w:numId w:val="44"/>
        </w:numPr>
        <w:spacing w:after="120"/>
      </w:pPr>
      <w:r w:rsidRPr="000A63E5">
        <w:t xml:space="preserve">the </w:t>
      </w:r>
      <w:r w:rsidR="00093CBB">
        <w:t>E</w:t>
      </w:r>
      <w:r w:rsidRPr="000A63E5">
        <w:t xml:space="preserve">mployer agrees to supply </w:t>
      </w:r>
      <w:r w:rsidR="00093CBB">
        <w:t>you with</w:t>
      </w:r>
      <w:r w:rsidRPr="000A63E5">
        <w:t xml:space="preserve"> details of </w:t>
      </w:r>
      <w:r w:rsidR="00093CBB">
        <w:t xml:space="preserve">any </w:t>
      </w:r>
      <w:r w:rsidRPr="000A63E5">
        <w:t>outstanding receipts</w:t>
      </w:r>
      <w:r w:rsidR="00093CBB">
        <w:t>:</w:t>
      </w:r>
    </w:p>
    <w:p w14:paraId="055A24E1" w14:textId="77777777" w:rsidR="00093CBB" w:rsidRDefault="000A63E5" w:rsidP="00826221">
      <w:pPr>
        <w:pStyle w:val="ListParagraph"/>
        <w:numPr>
          <w:ilvl w:val="3"/>
          <w:numId w:val="44"/>
        </w:numPr>
        <w:spacing w:after="120"/>
      </w:pPr>
      <w:r w:rsidRPr="000A63E5">
        <w:t>upon terminatio</w:t>
      </w:r>
      <w:r w:rsidR="00093CBB">
        <w:t>n</w:t>
      </w:r>
    </w:p>
    <w:p w14:paraId="78B5CF1A" w14:textId="77777777" w:rsidR="00093CBB" w:rsidRDefault="000A63E5" w:rsidP="00826221">
      <w:pPr>
        <w:pStyle w:val="ListParagraph"/>
        <w:numPr>
          <w:ilvl w:val="3"/>
          <w:numId w:val="44"/>
        </w:numPr>
        <w:spacing w:after="120"/>
      </w:pPr>
      <w:r w:rsidRPr="000A63E5">
        <w:t xml:space="preserve">at 3 months post-termination, and </w:t>
      </w:r>
    </w:p>
    <w:p w14:paraId="61B182E1" w14:textId="43374857" w:rsidR="00093CBB" w:rsidRDefault="000A63E5" w:rsidP="00826221">
      <w:pPr>
        <w:pStyle w:val="ListParagraph"/>
        <w:numPr>
          <w:ilvl w:val="3"/>
          <w:numId w:val="44"/>
        </w:numPr>
        <w:spacing w:after="120"/>
      </w:pPr>
      <w:r w:rsidRPr="000A63E5">
        <w:t>at 6 months post-termination</w:t>
      </w:r>
      <w:r w:rsidR="00093CBB">
        <w:t>; and</w:t>
      </w:r>
    </w:p>
    <w:p w14:paraId="18666B49" w14:textId="77777777" w:rsidR="00093CBB" w:rsidRDefault="00093CBB" w:rsidP="00826221">
      <w:pPr>
        <w:pStyle w:val="ListParagraph"/>
        <w:numPr>
          <w:ilvl w:val="2"/>
          <w:numId w:val="44"/>
        </w:numPr>
        <w:spacing w:after="120"/>
      </w:pPr>
      <w:r>
        <w:t>t</w:t>
      </w:r>
      <w:r w:rsidR="000A63E5" w:rsidRPr="000A63E5">
        <w:t xml:space="preserve">he </w:t>
      </w:r>
      <w:r>
        <w:t>E</w:t>
      </w:r>
      <w:r w:rsidR="000A63E5" w:rsidRPr="000A63E5">
        <w:t>mployer will forward the percentage of any received receipts</w:t>
      </w:r>
      <w:r>
        <w:t>:</w:t>
      </w:r>
    </w:p>
    <w:p w14:paraId="1C92A7DD" w14:textId="23F05A94" w:rsidR="00093CBB" w:rsidRDefault="00093CBB" w:rsidP="00826221">
      <w:pPr>
        <w:pStyle w:val="ListParagraph"/>
        <w:numPr>
          <w:ilvl w:val="3"/>
          <w:numId w:val="44"/>
        </w:numPr>
        <w:spacing w:after="120"/>
      </w:pPr>
      <w:r>
        <w:t>upon</w:t>
      </w:r>
      <w:r w:rsidR="000A63E5" w:rsidRPr="000A63E5">
        <w:t xml:space="preserve"> termination</w:t>
      </w:r>
    </w:p>
    <w:p w14:paraId="797940C4" w14:textId="77777777" w:rsidR="00093CBB" w:rsidRDefault="00093CBB" w:rsidP="00826221">
      <w:pPr>
        <w:pStyle w:val="ListParagraph"/>
        <w:numPr>
          <w:ilvl w:val="3"/>
          <w:numId w:val="44"/>
        </w:numPr>
        <w:spacing w:after="120"/>
      </w:pPr>
      <w:r>
        <w:t xml:space="preserve">at </w:t>
      </w:r>
      <w:r w:rsidR="000A63E5" w:rsidRPr="000A63E5">
        <w:t xml:space="preserve">3 months post-termination, and </w:t>
      </w:r>
    </w:p>
    <w:p w14:paraId="6467F4A2" w14:textId="240E346E" w:rsidR="00093CBB" w:rsidRDefault="000A63E5" w:rsidP="00826221">
      <w:pPr>
        <w:pStyle w:val="ListParagraph"/>
        <w:numPr>
          <w:ilvl w:val="3"/>
          <w:numId w:val="44"/>
        </w:numPr>
        <w:spacing w:after="120"/>
      </w:pPr>
      <w:r w:rsidRPr="000A63E5">
        <w:t>at 6 months post-</w:t>
      </w:r>
      <w:proofErr w:type="gramStart"/>
      <w:r w:rsidRPr="000A63E5">
        <w:t>termination</w:t>
      </w:r>
      <w:r w:rsidR="00093CBB">
        <w:t>;</w:t>
      </w:r>
      <w:proofErr w:type="gramEnd"/>
    </w:p>
    <w:p w14:paraId="19A99D2E" w14:textId="74D5A348" w:rsidR="004403F7" w:rsidRDefault="00093CBB" w:rsidP="00826221">
      <w:pPr>
        <w:pStyle w:val="ListParagraph"/>
        <w:numPr>
          <w:ilvl w:val="2"/>
          <w:numId w:val="44"/>
        </w:numPr>
        <w:spacing w:after="120"/>
      </w:pPr>
      <w:r>
        <w:t>noting that you are responsible for ensuring</w:t>
      </w:r>
      <w:r w:rsidR="000A63E5" w:rsidRPr="000A63E5">
        <w:t xml:space="preserve"> that the </w:t>
      </w:r>
      <w:r>
        <w:t>E</w:t>
      </w:r>
      <w:r w:rsidR="000A63E5" w:rsidRPr="000A63E5">
        <w:t xml:space="preserve">mployer has </w:t>
      </w:r>
      <w:r>
        <w:t>your</w:t>
      </w:r>
      <w:r w:rsidR="000A63E5" w:rsidRPr="000A63E5">
        <w:t xml:space="preserve"> current contact details</w:t>
      </w:r>
      <w:r>
        <w:t xml:space="preserve"> throughout this time per clause 2.5(f) above</w:t>
      </w:r>
      <w:r w:rsidR="004403F7">
        <w:t>.</w:t>
      </w:r>
    </w:p>
    <w:p w14:paraId="2EAFC5D1" w14:textId="77777777" w:rsidR="001155AF" w:rsidRDefault="00000000" w:rsidP="00B675BE">
      <w:pPr>
        <w:pStyle w:val="ListParagraph"/>
      </w:pPr>
      <w:hyperlink w:anchor="_Item_11_-" w:history="1">
        <w:r w:rsidR="000A63E5" w:rsidRPr="00B675BE">
          <w:rPr>
            <w:rStyle w:val="Hyperlink"/>
            <w:b/>
            <w:bCs/>
          </w:rPr>
          <w:t>Item 11</w:t>
        </w:r>
      </w:hyperlink>
      <w:r w:rsidR="000A63E5" w:rsidRPr="000A63E5">
        <w:t xml:space="preserve"> of the Schedule sets out the </w:t>
      </w:r>
      <w:r w:rsidR="00B675BE">
        <w:t xml:space="preserve">details that contribute to your </w:t>
      </w:r>
      <w:r w:rsidR="00B675BE" w:rsidRPr="001155AF">
        <w:rPr>
          <w:b/>
          <w:bCs/>
        </w:rPr>
        <w:t>pay calculation</w:t>
      </w:r>
      <w:r w:rsidR="001155AF">
        <w:t>.</w:t>
      </w:r>
    </w:p>
    <w:p w14:paraId="0294E788" w14:textId="77777777" w:rsidR="001155AF" w:rsidRDefault="001155AF" w:rsidP="001155AF">
      <w:pPr>
        <w:pStyle w:val="ListParagraph"/>
        <w:numPr>
          <w:ilvl w:val="2"/>
          <w:numId w:val="44"/>
        </w:numPr>
      </w:pPr>
      <w:r>
        <w:t>Fo</w:t>
      </w:r>
      <w:r w:rsidR="00B675BE">
        <w:t>r clarity</w:t>
      </w:r>
      <w:r>
        <w:t xml:space="preserve">, </w:t>
      </w:r>
      <w:r w:rsidR="00B675BE">
        <w:t xml:space="preserve">the payment of your ordinary hours will </w:t>
      </w:r>
      <w:proofErr w:type="gramStart"/>
      <w:r w:rsidR="00B675BE">
        <w:t>calculated</w:t>
      </w:r>
      <w:proofErr w:type="gramEnd"/>
      <w:r w:rsidR="00B675BE">
        <w:t xml:space="preserve"> as the higher of </w:t>
      </w:r>
    </w:p>
    <w:p w14:paraId="504A8116" w14:textId="77777777" w:rsidR="001155AF" w:rsidRDefault="00DF2714" w:rsidP="001155AF">
      <w:pPr>
        <w:pStyle w:val="ListParagraph"/>
        <w:numPr>
          <w:ilvl w:val="3"/>
          <w:numId w:val="44"/>
        </w:numPr>
      </w:pPr>
      <w:r>
        <w:t>(</w:t>
      </w:r>
      <w:r w:rsidR="00B675BE">
        <w:t xml:space="preserve">the base </w:t>
      </w:r>
      <w:r>
        <w:t xml:space="preserve">weekly </w:t>
      </w:r>
      <w:r w:rsidR="00B675BE">
        <w:t>rate at</w:t>
      </w:r>
      <w:r w:rsidR="00B675BE" w:rsidRPr="001155AF">
        <w:t xml:space="preserve"> </w:t>
      </w:r>
      <w:hyperlink w:anchor="_11.1_Pay_for" w:history="1">
        <w:r w:rsidR="00B675BE" w:rsidRPr="001155AF">
          <w:rPr>
            <w:rStyle w:val="Hyperlink"/>
          </w:rPr>
          <w:t xml:space="preserve">Item </w:t>
        </w:r>
        <w:r w:rsidRPr="001155AF">
          <w:rPr>
            <w:rStyle w:val="Hyperlink"/>
          </w:rPr>
          <w:t>11.1</w:t>
        </w:r>
      </w:hyperlink>
      <w:r w:rsidRPr="001155AF">
        <w:rPr>
          <w:color w:val="4472C4" w:themeColor="accent1"/>
        </w:rPr>
        <w:t xml:space="preserve">(C) </w:t>
      </w:r>
      <w:r w:rsidRPr="001155AF">
        <w:t xml:space="preserve">multiplied by the number of weeks in the calculation cycle at </w:t>
      </w:r>
      <w:hyperlink w:anchor="_11.4_Calculation_of" w:history="1">
        <w:r w:rsidRPr="001155AF">
          <w:rPr>
            <w:rStyle w:val="Hyperlink"/>
          </w:rPr>
          <w:t>Item 11.4</w:t>
        </w:r>
      </w:hyperlink>
      <w:r w:rsidRPr="001155AF">
        <w:rPr>
          <w:color w:val="4472C4" w:themeColor="accent1"/>
        </w:rPr>
        <w:t>(C)</w:t>
      </w:r>
      <w:r w:rsidRPr="001155AF">
        <w:t>)</w:t>
      </w:r>
      <w:r w:rsidR="001155AF">
        <w:t>,</w:t>
      </w:r>
      <w:r w:rsidR="00B675BE" w:rsidRPr="001155AF">
        <w:t xml:space="preserve"> or </w:t>
      </w:r>
    </w:p>
    <w:p w14:paraId="4FBE135F" w14:textId="2D8B33AF" w:rsidR="004403F7" w:rsidRDefault="00DF2714" w:rsidP="001155AF">
      <w:pPr>
        <w:pStyle w:val="ListParagraph"/>
        <w:numPr>
          <w:ilvl w:val="3"/>
          <w:numId w:val="44"/>
        </w:numPr>
      </w:pPr>
      <w:r w:rsidRPr="001155AF">
        <w:t xml:space="preserve">the </w:t>
      </w:r>
      <w:r w:rsidR="001155AF" w:rsidRPr="001155AF">
        <w:t>calculation of ((</w:t>
      </w:r>
      <w:hyperlink w:anchor="_11.4_Calculation_of" w:history="1">
        <w:r w:rsidRPr="001155AF">
          <w:rPr>
            <w:rStyle w:val="Hyperlink"/>
          </w:rPr>
          <w:t>Item 11.4</w:t>
        </w:r>
      </w:hyperlink>
      <w:r w:rsidRPr="001155AF">
        <w:rPr>
          <w:color w:val="4472C4" w:themeColor="accent1"/>
        </w:rPr>
        <w:t>(</w:t>
      </w:r>
      <w:r w:rsidR="001155AF" w:rsidRPr="001155AF">
        <w:rPr>
          <w:color w:val="4472C4" w:themeColor="accent1"/>
        </w:rPr>
        <w:t>A</w:t>
      </w:r>
      <w:r w:rsidRPr="001155AF">
        <w:rPr>
          <w:color w:val="4472C4" w:themeColor="accent1"/>
        </w:rPr>
        <w:t xml:space="preserve">) </w:t>
      </w:r>
      <w:r w:rsidRPr="001155AF">
        <w:t xml:space="preserve">multiplied </w:t>
      </w:r>
      <w:r w:rsidR="001155AF" w:rsidRPr="001155AF">
        <w:t xml:space="preserve">by </w:t>
      </w:r>
      <w:hyperlink w:anchor="_11.4_Calculation_of" w:history="1">
        <w:r w:rsidR="001155AF" w:rsidRPr="001155AF">
          <w:rPr>
            <w:rStyle w:val="Hyperlink"/>
          </w:rPr>
          <w:t>Item 11.4</w:t>
        </w:r>
      </w:hyperlink>
      <w:r w:rsidR="001155AF" w:rsidRPr="001155AF">
        <w:rPr>
          <w:color w:val="4472C4" w:themeColor="accent1"/>
        </w:rPr>
        <w:t>(B)</w:t>
      </w:r>
      <w:r w:rsidR="001155AF" w:rsidRPr="001155AF">
        <w:t xml:space="preserve">) multiplied by </w:t>
      </w:r>
      <w:hyperlink w:anchor="_11.4_Calculation_of" w:history="1">
        <w:r w:rsidR="001155AF" w:rsidRPr="001155AF">
          <w:rPr>
            <w:rStyle w:val="Hyperlink"/>
          </w:rPr>
          <w:t>Item 11.4</w:t>
        </w:r>
      </w:hyperlink>
      <w:r w:rsidR="001155AF" w:rsidRPr="001155AF">
        <w:rPr>
          <w:color w:val="4472C4" w:themeColor="accent1"/>
        </w:rPr>
        <w:t>(C)</w:t>
      </w:r>
      <w:r w:rsidR="001155AF" w:rsidRPr="001155AF">
        <w:t>) for that same calculation cycle.</w:t>
      </w:r>
    </w:p>
    <w:p w14:paraId="55CF7D23" w14:textId="77777777" w:rsidR="004403F7" w:rsidRPr="004403F7" w:rsidRDefault="000A63E5" w:rsidP="00826221">
      <w:pPr>
        <w:pStyle w:val="ListParagraph"/>
        <w:spacing w:after="120"/>
      </w:pPr>
      <w:r w:rsidRPr="004403F7">
        <w:rPr>
          <w:b/>
          <w:bCs/>
        </w:rPr>
        <w:t>SIPs (Service Incentive Payments) and PIPs (Practice Incentive Payments)</w:t>
      </w:r>
    </w:p>
    <w:p w14:paraId="3CBA14B4" w14:textId="50E3A733" w:rsidR="004403F7" w:rsidRDefault="000A63E5" w:rsidP="00826221">
      <w:pPr>
        <w:pStyle w:val="ListParagraph"/>
        <w:numPr>
          <w:ilvl w:val="2"/>
          <w:numId w:val="44"/>
        </w:numPr>
        <w:spacing w:after="120"/>
      </w:pPr>
      <w:r w:rsidRPr="000A63E5">
        <w:t xml:space="preserve">SIPs are to be paid to the Employer </w:t>
      </w:r>
      <w:r w:rsidR="00511FA2">
        <w:t xml:space="preserve">quarterly </w:t>
      </w:r>
      <w:r w:rsidRPr="000A63E5">
        <w:t xml:space="preserve">and added to your gross billings or </w:t>
      </w:r>
      <w:proofErr w:type="gramStart"/>
      <w:r w:rsidRPr="000A63E5">
        <w:t>receipts</w:t>
      </w:r>
      <w:r w:rsidR="004403F7">
        <w:t>;</w:t>
      </w:r>
      <w:proofErr w:type="gramEnd"/>
    </w:p>
    <w:p w14:paraId="1B152405" w14:textId="77777777" w:rsidR="004403F7" w:rsidRDefault="000A63E5" w:rsidP="00826221">
      <w:pPr>
        <w:pStyle w:val="ListParagraph"/>
        <w:numPr>
          <w:ilvl w:val="2"/>
          <w:numId w:val="44"/>
        </w:numPr>
        <w:spacing w:after="120"/>
      </w:pPr>
      <w:r w:rsidRPr="000A63E5">
        <w:t xml:space="preserve">You are not automatically entitled to receive any portion of PIPs, with the exception of the anaesthetic and obstetric </w:t>
      </w:r>
      <w:proofErr w:type="gramStart"/>
      <w:r w:rsidRPr="000A63E5">
        <w:t>PIPs</w:t>
      </w:r>
      <w:r w:rsidR="004403F7">
        <w:t>;</w:t>
      </w:r>
      <w:proofErr w:type="gramEnd"/>
    </w:p>
    <w:p w14:paraId="7FE5B36E" w14:textId="161C0C54" w:rsidR="004403F7" w:rsidRDefault="000A63E5" w:rsidP="00826221">
      <w:pPr>
        <w:pStyle w:val="ListParagraph"/>
        <w:numPr>
          <w:ilvl w:val="2"/>
          <w:numId w:val="44"/>
        </w:numPr>
        <w:spacing w:after="120"/>
      </w:pPr>
      <w:r w:rsidRPr="000A63E5">
        <w:t xml:space="preserve">The distribution of PIPs </w:t>
      </w:r>
      <w:r w:rsidR="00147D8A">
        <w:t>is</w:t>
      </w:r>
      <w:r w:rsidRPr="000A63E5">
        <w:t xml:space="preserve"> set out in </w:t>
      </w:r>
      <w:hyperlink w:anchor="_11.5_Payment_of" w:history="1">
        <w:r w:rsidRPr="006A6402">
          <w:rPr>
            <w:rStyle w:val="Hyperlink"/>
            <w:b/>
            <w:bCs/>
          </w:rPr>
          <w:t>Item 11.</w:t>
        </w:r>
        <w:r w:rsidR="006A6402">
          <w:rPr>
            <w:rStyle w:val="Hyperlink"/>
            <w:b/>
            <w:bCs/>
          </w:rPr>
          <w:t>5</w:t>
        </w:r>
      </w:hyperlink>
      <w:r w:rsidRPr="000A63E5">
        <w:t xml:space="preserve"> of the Schedule</w:t>
      </w:r>
      <w:r w:rsidR="004403F7">
        <w:t>.</w:t>
      </w:r>
    </w:p>
    <w:p w14:paraId="671C56F0" w14:textId="77777777" w:rsidR="004403F7" w:rsidRPr="004403F7" w:rsidRDefault="000A63E5" w:rsidP="00826221">
      <w:pPr>
        <w:pStyle w:val="ListParagraph"/>
        <w:spacing w:after="120"/>
      </w:pPr>
      <w:r w:rsidRPr="004403F7">
        <w:rPr>
          <w:b/>
          <w:bCs/>
        </w:rPr>
        <w:t>Allowance</w:t>
      </w:r>
      <w:r w:rsidR="004403F7" w:rsidRPr="004403F7">
        <w:rPr>
          <w:b/>
          <w:bCs/>
        </w:rPr>
        <w:t>s</w:t>
      </w:r>
    </w:p>
    <w:p w14:paraId="2DEA7B77" w14:textId="77777777" w:rsidR="004403F7" w:rsidRDefault="000A63E5" w:rsidP="00826221">
      <w:pPr>
        <w:pStyle w:val="ListParagraph"/>
        <w:numPr>
          <w:ilvl w:val="2"/>
          <w:numId w:val="44"/>
        </w:numPr>
        <w:spacing w:after="120"/>
      </w:pPr>
      <w:r w:rsidRPr="000A63E5">
        <w:t xml:space="preserve">Upon submission of a reimbursement claim that can be substantiated through a travel diary maintained in respect of work travel, travel expenses incurred by you in the use of your motor vehicle for work purposes during ordinary hours and on-call work will be reimbursed at the standard Australian Taxation Office </w:t>
      </w:r>
      <w:proofErr w:type="gramStart"/>
      <w:r w:rsidRPr="000A63E5">
        <w:t>rates</w:t>
      </w:r>
      <w:r w:rsidR="004403F7">
        <w:t>;</w:t>
      </w:r>
      <w:proofErr w:type="gramEnd"/>
    </w:p>
    <w:p w14:paraId="6E432987" w14:textId="4F6E5CF4" w:rsidR="004403F7" w:rsidRDefault="000A63E5" w:rsidP="00826221">
      <w:pPr>
        <w:pStyle w:val="ListParagraph"/>
        <w:numPr>
          <w:ilvl w:val="2"/>
          <w:numId w:val="44"/>
        </w:numPr>
        <w:spacing w:after="120"/>
      </w:pPr>
      <w:r w:rsidRPr="000A63E5">
        <w:t xml:space="preserve">The Employer is under no obligation to meet your relocation expenses, unless otherwise agreed and set out in </w:t>
      </w:r>
      <w:hyperlink w:anchor="_11.6.1_Relocation_Expenses" w:history="1">
        <w:r w:rsidRPr="006A6402">
          <w:rPr>
            <w:rStyle w:val="Hyperlink"/>
            <w:b/>
            <w:bCs/>
          </w:rPr>
          <w:t>Item 11.</w:t>
        </w:r>
        <w:r w:rsidR="006A6402">
          <w:rPr>
            <w:rStyle w:val="Hyperlink"/>
            <w:b/>
            <w:bCs/>
          </w:rPr>
          <w:t>6</w:t>
        </w:r>
        <w:r w:rsidRPr="006A6402">
          <w:rPr>
            <w:rStyle w:val="Hyperlink"/>
            <w:b/>
            <w:bCs/>
          </w:rPr>
          <w:t>.1</w:t>
        </w:r>
      </w:hyperlink>
      <w:r w:rsidRPr="000A63E5">
        <w:t xml:space="preserve"> of the </w:t>
      </w:r>
      <w:proofErr w:type="gramStart"/>
      <w:r w:rsidRPr="000A63E5">
        <w:t>Schedule</w:t>
      </w:r>
      <w:r w:rsidR="004403F7">
        <w:t>;</w:t>
      </w:r>
      <w:proofErr w:type="gramEnd"/>
    </w:p>
    <w:p w14:paraId="2957FB62" w14:textId="7D776FF2" w:rsidR="004403F7" w:rsidRDefault="000A63E5" w:rsidP="00826221">
      <w:pPr>
        <w:pStyle w:val="ListParagraph"/>
        <w:numPr>
          <w:ilvl w:val="2"/>
          <w:numId w:val="44"/>
        </w:numPr>
        <w:spacing w:after="120"/>
      </w:pPr>
      <w:r w:rsidRPr="000A63E5">
        <w:t xml:space="preserve">The Employer is under no obligation to meet your accommodation expenses, unless otherwise agreed and set out in </w:t>
      </w:r>
      <w:hyperlink w:anchor="_11.6.2_Accommodation_Support" w:history="1">
        <w:r w:rsidRPr="006A6402">
          <w:rPr>
            <w:rStyle w:val="Hyperlink"/>
            <w:b/>
            <w:bCs/>
          </w:rPr>
          <w:t>Item 11.</w:t>
        </w:r>
        <w:r w:rsidR="006A6402" w:rsidRPr="006A6402">
          <w:rPr>
            <w:rStyle w:val="Hyperlink"/>
            <w:b/>
            <w:bCs/>
          </w:rPr>
          <w:t>6</w:t>
        </w:r>
        <w:r w:rsidRPr="006A6402">
          <w:rPr>
            <w:rStyle w:val="Hyperlink"/>
            <w:b/>
            <w:bCs/>
          </w:rPr>
          <w:t>.2</w:t>
        </w:r>
      </w:hyperlink>
      <w:r w:rsidRPr="000A63E5">
        <w:t xml:space="preserve"> of the </w:t>
      </w:r>
      <w:proofErr w:type="gramStart"/>
      <w:r w:rsidRPr="000A63E5">
        <w:t>Schedule</w:t>
      </w:r>
      <w:r w:rsidR="004403F7">
        <w:t>;</w:t>
      </w:r>
      <w:proofErr w:type="gramEnd"/>
    </w:p>
    <w:p w14:paraId="292C0AF3" w14:textId="1807D983" w:rsidR="004403F7" w:rsidRDefault="000A63E5" w:rsidP="00826221">
      <w:pPr>
        <w:pStyle w:val="ListParagraph"/>
        <w:numPr>
          <w:ilvl w:val="2"/>
          <w:numId w:val="44"/>
        </w:numPr>
        <w:spacing w:after="120"/>
      </w:pPr>
      <w:r w:rsidRPr="000A63E5">
        <w:t xml:space="preserve">Details of additional allowances and expenses (if applicable) are set out in </w:t>
      </w:r>
      <w:hyperlink w:anchor="_11.6.3_Other_allowances" w:history="1">
        <w:r w:rsidRPr="006A6402">
          <w:rPr>
            <w:rStyle w:val="Hyperlink"/>
            <w:b/>
            <w:bCs/>
          </w:rPr>
          <w:t>Item 11.</w:t>
        </w:r>
        <w:r w:rsidR="006A6402" w:rsidRPr="006A6402">
          <w:rPr>
            <w:rStyle w:val="Hyperlink"/>
            <w:b/>
            <w:bCs/>
          </w:rPr>
          <w:t>6</w:t>
        </w:r>
        <w:r w:rsidRPr="006A6402">
          <w:rPr>
            <w:rStyle w:val="Hyperlink"/>
            <w:b/>
            <w:bCs/>
          </w:rPr>
          <w:t>.3</w:t>
        </w:r>
      </w:hyperlink>
      <w:r w:rsidRPr="006A6402">
        <w:rPr>
          <w:b/>
          <w:bCs/>
        </w:rPr>
        <w:t xml:space="preserve"> </w:t>
      </w:r>
      <w:r w:rsidRPr="000A63E5">
        <w:t>of the Schedule</w:t>
      </w:r>
      <w:r w:rsidR="004403F7">
        <w:t>.</w:t>
      </w:r>
    </w:p>
    <w:p w14:paraId="5DEB6E5F" w14:textId="79627C22" w:rsidR="000A63E5" w:rsidRPr="000A63E5" w:rsidRDefault="000A63E5" w:rsidP="00826221">
      <w:pPr>
        <w:pStyle w:val="ListParagraph"/>
        <w:spacing w:after="120"/>
      </w:pPr>
      <w:r w:rsidRPr="004403F7">
        <w:rPr>
          <w:b/>
          <w:bCs/>
        </w:rPr>
        <w:t>Superannuation</w:t>
      </w:r>
      <w:r w:rsidRPr="000A63E5">
        <w:t xml:space="preserve"> contributions </w:t>
      </w:r>
      <w:r w:rsidR="00147D8A">
        <w:t xml:space="preserve">will be made by the Employer on your </w:t>
      </w:r>
      <w:r w:rsidRPr="000A63E5">
        <w:t>behalf in accordance with legislation</w:t>
      </w:r>
      <w:r w:rsidR="004403F7">
        <w:t>.</w:t>
      </w:r>
    </w:p>
    <w:p w14:paraId="2BF62647" w14:textId="3E295F2E" w:rsidR="000A63E5" w:rsidRPr="000A63E5" w:rsidRDefault="000A63E5" w:rsidP="00826221">
      <w:pPr>
        <w:pStyle w:val="Heading1"/>
        <w:numPr>
          <w:ilvl w:val="0"/>
          <w:numId w:val="44"/>
        </w:numPr>
        <w:spacing w:after="120"/>
      </w:pPr>
      <w:bookmarkStart w:id="11" w:name="_Toc131297951"/>
      <w:r w:rsidRPr="000A63E5">
        <w:t>ANNUAL LEAVE</w:t>
      </w:r>
      <w:bookmarkEnd w:id="11"/>
    </w:p>
    <w:p w14:paraId="586006F7" w14:textId="77777777" w:rsidR="004403F7" w:rsidRDefault="000A63E5" w:rsidP="00826221">
      <w:pPr>
        <w:pStyle w:val="ListParagraph"/>
        <w:spacing w:after="120"/>
      </w:pPr>
      <w:r w:rsidRPr="000A63E5">
        <w:t xml:space="preserve">You shall be paid no less than two weeks annual leave per 6 months full-time period (pro rata for part-time employment) in accordance with the NTCER and the </w:t>
      </w:r>
      <w:proofErr w:type="gramStart"/>
      <w:r w:rsidRPr="000A63E5">
        <w:t>NES</w:t>
      </w:r>
      <w:r w:rsidR="004403F7">
        <w:t>;</w:t>
      </w:r>
      <w:proofErr w:type="gramEnd"/>
    </w:p>
    <w:p w14:paraId="397C8C03" w14:textId="77777777" w:rsidR="004403F7" w:rsidRDefault="000A63E5" w:rsidP="00826221">
      <w:pPr>
        <w:pStyle w:val="ListParagraph"/>
        <w:spacing w:after="120"/>
      </w:pPr>
      <w:r w:rsidRPr="000A63E5">
        <w:lastRenderedPageBreak/>
        <w:t xml:space="preserve">Unused leave shall be paid on termination of </w:t>
      </w:r>
      <w:proofErr w:type="gramStart"/>
      <w:r w:rsidRPr="000A63E5">
        <w:t>employment</w:t>
      </w:r>
      <w:r w:rsidR="004403F7">
        <w:t>;</w:t>
      </w:r>
      <w:proofErr w:type="gramEnd"/>
    </w:p>
    <w:p w14:paraId="30F9055E" w14:textId="77777777" w:rsidR="004403F7" w:rsidRDefault="000A63E5" w:rsidP="00826221">
      <w:pPr>
        <w:pStyle w:val="ListParagraph"/>
        <w:spacing w:after="120"/>
      </w:pPr>
      <w:r w:rsidRPr="000A63E5">
        <w:t xml:space="preserve">Leave loading is not </w:t>
      </w:r>
      <w:proofErr w:type="gramStart"/>
      <w:r w:rsidRPr="000A63E5">
        <w:t>provided</w:t>
      </w:r>
      <w:r w:rsidR="004403F7">
        <w:t>;</w:t>
      </w:r>
      <w:proofErr w:type="gramEnd"/>
    </w:p>
    <w:p w14:paraId="0EC430A8" w14:textId="77777777" w:rsidR="004403F7" w:rsidRDefault="000A63E5" w:rsidP="00826221">
      <w:pPr>
        <w:pStyle w:val="ListParagraph"/>
        <w:spacing w:after="120"/>
      </w:pPr>
      <w:r w:rsidRPr="000A63E5">
        <w:t xml:space="preserve">It is up to you and the Employer to agree on when and for how long paid annual leave may be taken. However, the Employer must not unreasonably refuse your request to take paid annual </w:t>
      </w:r>
      <w:proofErr w:type="gramStart"/>
      <w:r w:rsidRPr="000A63E5">
        <w:t>leave</w:t>
      </w:r>
      <w:r w:rsidR="004403F7">
        <w:t>;</w:t>
      </w:r>
      <w:proofErr w:type="gramEnd"/>
    </w:p>
    <w:p w14:paraId="287021FA" w14:textId="77777777" w:rsidR="004403F7" w:rsidRDefault="000A63E5" w:rsidP="00826221">
      <w:pPr>
        <w:pStyle w:val="ListParagraph"/>
        <w:spacing w:after="120"/>
      </w:pPr>
      <w:r w:rsidRPr="000A63E5">
        <w:t xml:space="preserve">Due to the nature of general practice training, you may wish to access annual leave that has not yet been accrued. Your Employer may need to review such requests in light of the needs of the business and negotiate with you for a mutually beneficial </w:t>
      </w:r>
      <w:proofErr w:type="gramStart"/>
      <w:r w:rsidRPr="000A63E5">
        <w:t>outcome</w:t>
      </w:r>
      <w:r w:rsidR="004403F7">
        <w:t>;</w:t>
      </w:r>
      <w:proofErr w:type="gramEnd"/>
    </w:p>
    <w:p w14:paraId="2EB176B7" w14:textId="77777777" w:rsidR="004403F7" w:rsidRDefault="000A63E5" w:rsidP="00826221">
      <w:pPr>
        <w:pStyle w:val="ListParagraph"/>
        <w:spacing w:after="120"/>
      </w:pPr>
      <w:r w:rsidRPr="000A63E5">
        <w:t xml:space="preserve">In the event that you have taken unaccrued annual leave and subsequently terminate your employment, the </w:t>
      </w:r>
      <w:r w:rsidR="004403F7">
        <w:t>E</w:t>
      </w:r>
      <w:r w:rsidRPr="000A63E5">
        <w:t xml:space="preserve">mployer is entitled to withhold an amount equivalent to those hours </w:t>
      </w:r>
      <w:proofErr w:type="gramStart"/>
      <w:r w:rsidRPr="000A63E5">
        <w:t>taken</w:t>
      </w:r>
      <w:r w:rsidR="004403F7">
        <w:t>;</w:t>
      </w:r>
      <w:proofErr w:type="gramEnd"/>
    </w:p>
    <w:p w14:paraId="6D1EAE2E" w14:textId="4ADC5827" w:rsidR="000A63E5" w:rsidRPr="000A63E5" w:rsidRDefault="000A63E5" w:rsidP="00826221">
      <w:pPr>
        <w:pStyle w:val="ListParagraph"/>
        <w:spacing w:after="120"/>
      </w:pPr>
      <w:r w:rsidRPr="000A63E5">
        <w:t xml:space="preserve">Annual leave is paid at your base rate of pay or as agreed to prior to your commencement with the employer.  </w:t>
      </w:r>
      <w:r w:rsidR="00765E0C">
        <w:t>If your a</w:t>
      </w:r>
      <w:r w:rsidRPr="000A63E5">
        <w:t xml:space="preserve">nnual leave </w:t>
      </w:r>
      <w:r w:rsidR="00765E0C">
        <w:t xml:space="preserve">is to be </w:t>
      </w:r>
      <w:r w:rsidRPr="000A63E5">
        <w:t>paid at a rate higher than your base rate of pay</w:t>
      </w:r>
      <w:r w:rsidR="00765E0C">
        <w:t>,</w:t>
      </w:r>
      <w:r w:rsidRPr="000A63E5">
        <w:t xml:space="preserve"> </w:t>
      </w:r>
      <w:r w:rsidR="00765E0C">
        <w:t>th</w:t>
      </w:r>
      <w:r w:rsidRPr="000A63E5">
        <w:t xml:space="preserve">is </w:t>
      </w:r>
      <w:r w:rsidR="00765E0C">
        <w:t xml:space="preserve">will be outlined </w:t>
      </w:r>
      <w:r w:rsidRPr="000A63E5">
        <w:t xml:space="preserve">in </w:t>
      </w:r>
      <w:hyperlink w:anchor="_11.7_Annual_Leave" w:history="1">
        <w:r w:rsidRPr="006A6402">
          <w:rPr>
            <w:rStyle w:val="Hyperlink"/>
            <w:b/>
            <w:bCs/>
          </w:rPr>
          <w:t>Item 11.</w:t>
        </w:r>
        <w:r w:rsidR="00765E0C" w:rsidRPr="006A6402">
          <w:rPr>
            <w:rStyle w:val="Hyperlink"/>
            <w:b/>
            <w:bCs/>
          </w:rPr>
          <w:t>7</w:t>
        </w:r>
      </w:hyperlink>
      <w:r w:rsidRPr="000A63E5">
        <w:t xml:space="preserve"> of the </w:t>
      </w:r>
      <w:r w:rsidR="004403F7">
        <w:t>S</w:t>
      </w:r>
      <w:r w:rsidRPr="000A63E5">
        <w:t>chedule</w:t>
      </w:r>
      <w:r w:rsidR="004403F7">
        <w:t>.</w:t>
      </w:r>
    </w:p>
    <w:p w14:paraId="4D0D0F13" w14:textId="48F7EC5E" w:rsidR="000A63E5" w:rsidRPr="000A63E5" w:rsidRDefault="000A63E5" w:rsidP="00826221">
      <w:pPr>
        <w:pStyle w:val="Heading1"/>
        <w:numPr>
          <w:ilvl w:val="0"/>
          <w:numId w:val="44"/>
        </w:numPr>
        <w:spacing w:after="120"/>
      </w:pPr>
      <w:bookmarkStart w:id="12" w:name="_Toc131297952"/>
      <w:r w:rsidRPr="000A63E5">
        <w:t>PERSONAL/CARER'S LEAVE</w:t>
      </w:r>
      <w:bookmarkEnd w:id="12"/>
    </w:p>
    <w:p w14:paraId="2CC0AD9F" w14:textId="77777777" w:rsidR="004403F7" w:rsidRDefault="000A63E5" w:rsidP="00826221">
      <w:pPr>
        <w:pStyle w:val="ListParagraph"/>
        <w:spacing w:after="120"/>
      </w:pPr>
      <w:r w:rsidRPr="000A63E5">
        <w:t>Personal/carer’s leave is leave taken due to personal illness or injury, or in order to provide care or support for a member of your immediate family or household who requires care or support due to personal illness or injury, or due to an unexpected emergency (carer’s leave</w:t>
      </w:r>
      <w:proofErr w:type="gramStart"/>
      <w:r w:rsidRPr="000A63E5">
        <w:t>)</w:t>
      </w:r>
      <w:r w:rsidR="004403F7">
        <w:t>;</w:t>
      </w:r>
      <w:proofErr w:type="gramEnd"/>
    </w:p>
    <w:p w14:paraId="10CF86D9" w14:textId="6B748FB7" w:rsidR="00826221" w:rsidRDefault="000A63E5" w:rsidP="00826221">
      <w:pPr>
        <w:pStyle w:val="ListParagraph"/>
        <w:spacing w:after="120"/>
      </w:pPr>
      <w:r w:rsidRPr="000A63E5">
        <w:t xml:space="preserve">You are entitled to personal/carer’s leave in accordance with the NTCER and the </w:t>
      </w:r>
      <w:proofErr w:type="gramStart"/>
      <w:r w:rsidRPr="000A63E5">
        <w:t>NES</w:t>
      </w:r>
      <w:r w:rsidR="00826221">
        <w:t>;</w:t>
      </w:r>
      <w:proofErr w:type="gramEnd"/>
    </w:p>
    <w:p w14:paraId="1BF3D0CC" w14:textId="77777777" w:rsidR="00826221" w:rsidRDefault="000A63E5" w:rsidP="00826221">
      <w:pPr>
        <w:pStyle w:val="ListParagraph"/>
        <w:spacing w:after="120"/>
      </w:pPr>
      <w:r w:rsidRPr="000A63E5">
        <w:t xml:space="preserve">You are entitled to an advance of 38 hours paid personal/carer's leave for each 6-month period of employment upon commencement of the term, pro </w:t>
      </w:r>
      <w:proofErr w:type="gramStart"/>
      <w:r w:rsidRPr="000A63E5">
        <w:t>rata</w:t>
      </w:r>
      <w:r w:rsidR="00826221">
        <w:t>;</w:t>
      </w:r>
      <w:proofErr w:type="gramEnd"/>
    </w:p>
    <w:p w14:paraId="2220302E" w14:textId="77777777" w:rsidR="004B2A74" w:rsidRDefault="000A63E5" w:rsidP="00826221">
      <w:pPr>
        <w:pStyle w:val="ListParagraph"/>
        <w:spacing w:after="120"/>
      </w:pPr>
      <w:proofErr w:type="gramStart"/>
      <w:r w:rsidRPr="000A63E5">
        <w:t>In the event that</w:t>
      </w:r>
      <w:proofErr w:type="gramEnd"/>
      <w:r w:rsidRPr="000A63E5">
        <w:t xml:space="preserve"> you have used unaccrued personal/carer’s leave and terminate your employment, the Employer is entitled to withhold an amount equivalent to those unaccrued hours taken</w:t>
      </w:r>
      <w:r w:rsidR="004B2A74">
        <w:t>.</w:t>
      </w:r>
    </w:p>
    <w:p w14:paraId="1D2273AD" w14:textId="7C28C8C2" w:rsidR="000A63E5" w:rsidRPr="000A63E5" w:rsidRDefault="000A63E5" w:rsidP="004B2A74">
      <w:pPr>
        <w:pStyle w:val="Heading1"/>
        <w:numPr>
          <w:ilvl w:val="0"/>
          <w:numId w:val="44"/>
        </w:numPr>
      </w:pPr>
      <w:bookmarkStart w:id="13" w:name="_Toc131297953"/>
      <w:r w:rsidRPr="000A63E5">
        <w:t>STUDY LEAVE</w:t>
      </w:r>
      <w:bookmarkEnd w:id="13"/>
    </w:p>
    <w:p w14:paraId="40B9175D" w14:textId="77777777" w:rsidR="004B2A74" w:rsidRDefault="000A63E5" w:rsidP="00826221">
      <w:pPr>
        <w:pStyle w:val="ListParagraph"/>
        <w:spacing w:after="120"/>
      </w:pPr>
      <w:r w:rsidRPr="000A63E5">
        <w:t xml:space="preserve">You have </w:t>
      </w:r>
      <w:r w:rsidRPr="004B2A74">
        <w:rPr>
          <w:b/>
          <w:bCs/>
        </w:rPr>
        <w:t>no automatic entitlement to study leave</w:t>
      </w:r>
      <w:r w:rsidRPr="000A63E5">
        <w:t xml:space="preserve">. </w:t>
      </w:r>
    </w:p>
    <w:p w14:paraId="6C812FDD" w14:textId="08B95837" w:rsidR="004B2A74" w:rsidRDefault="000A63E5" w:rsidP="00826221">
      <w:pPr>
        <w:pStyle w:val="ListParagraph"/>
        <w:numPr>
          <w:ilvl w:val="2"/>
          <w:numId w:val="44"/>
        </w:numPr>
        <w:spacing w:after="120"/>
      </w:pPr>
      <w:r w:rsidRPr="000A63E5">
        <w:t xml:space="preserve">If you require </w:t>
      </w:r>
      <w:r w:rsidR="004B2A74">
        <w:t>study</w:t>
      </w:r>
      <w:r w:rsidRPr="000A63E5">
        <w:t xml:space="preserve"> leave, </w:t>
      </w:r>
      <w:r w:rsidR="004B2A74">
        <w:t>this must</w:t>
      </w:r>
      <w:r w:rsidRPr="000A63E5">
        <w:t xml:space="preserve"> be discussed and agreed with the Employer and </w:t>
      </w:r>
      <w:r w:rsidR="004B2A74">
        <w:t>documented</w:t>
      </w:r>
      <w:r w:rsidRPr="000A63E5">
        <w:t xml:space="preserve"> in </w:t>
      </w:r>
      <w:hyperlink w:anchor="_Item_10_-" w:history="1">
        <w:r w:rsidRPr="006A6402">
          <w:rPr>
            <w:rStyle w:val="Hyperlink"/>
            <w:b/>
            <w:bCs/>
          </w:rPr>
          <w:t>Item 10</w:t>
        </w:r>
      </w:hyperlink>
      <w:r w:rsidRPr="000A63E5">
        <w:t xml:space="preserve"> of the Schedule, including the availability of unpaid study leave </w:t>
      </w:r>
      <w:r w:rsidR="004B2A74">
        <w:t>by</w:t>
      </w:r>
      <w:r w:rsidRPr="000A63E5">
        <w:t xml:space="preserve"> </w:t>
      </w:r>
      <w:proofErr w:type="gramStart"/>
      <w:r w:rsidRPr="000A63E5">
        <w:t>negotiation</w:t>
      </w:r>
      <w:r w:rsidR="004B2A74">
        <w:t>;</w:t>
      </w:r>
      <w:proofErr w:type="gramEnd"/>
    </w:p>
    <w:p w14:paraId="53586458" w14:textId="4F4B3965" w:rsidR="000A63E5" w:rsidRPr="000A63E5" w:rsidRDefault="004B2A74" w:rsidP="00826221">
      <w:pPr>
        <w:pStyle w:val="ListParagraph"/>
        <w:numPr>
          <w:ilvl w:val="2"/>
          <w:numId w:val="44"/>
        </w:numPr>
        <w:spacing w:after="120"/>
      </w:pPr>
      <w:r>
        <w:t>Y</w:t>
      </w:r>
      <w:r w:rsidR="000A63E5" w:rsidRPr="000A63E5">
        <w:t>ou should be aware that such leave may have implications on your training time and progress through the program</w:t>
      </w:r>
      <w:r>
        <w:t>.</w:t>
      </w:r>
    </w:p>
    <w:p w14:paraId="010E6BD3" w14:textId="64C729D2" w:rsidR="000A63E5" w:rsidRPr="000A63E5" w:rsidRDefault="000A63E5" w:rsidP="004B2A74">
      <w:pPr>
        <w:pStyle w:val="Heading1"/>
        <w:numPr>
          <w:ilvl w:val="0"/>
          <w:numId w:val="44"/>
        </w:numPr>
      </w:pPr>
      <w:bookmarkStart w:id="14" w:name="_Toc131297954"/>
      <w:r w:rsidRPr="000A63E5">
        <w:t>OTHER LEAVE</w:t>
      </w:r>
      <w:bookmarkEnd w:id="14"/>
    </w:p>
    <w:p w14:paraId="214B27B0" w14:textId="3BB7F095" w:rsidR="000A63E5" w:rsidRPr="000A63E5" w:rsidRDefault="000A63E5" w:rsidP="004B2A74">
      <w:pPr>
        <w:pStyle w:val="ListParagraph"/>
      </w:pPr>
      <w:r w:rsidRPr="000A63E5">
        <w:t>All other leave, including compassionate leave, parental leave, domestic and family violence leave, and community service leave, will be provided to you in accordance with the Employer’s policy and/or the Act, whichever is more generous</w:t>
      </w:r>
      <w:r w:rsidR="004B2A74">
        <w:t>.</w:t>
      </w:r>
    </w:p>
    <w:p w14:paraId="5B3E60F4" w14:textId="027915C6" w:rsidR="000A63E5" w:rsidRPr="000A63E5" w:rsidRDefault="000A63E5" w:rsidP="004B2A74">
      <w:pPr>
        <w:pStyle w:val="Heading1"/>
        <w:numPr>
          <w:ilvl w:val="0"/>
          <w:numId w:val="44"/>
        </w:numPr>
      </w:pPr>
      <w:bookmarkStart w:id="15" w:name="_Toc131297955"/>
      <w:r w:rsidRPr="000A63E5">
        <w:t>PUBLIC HOLIDAYS</w:t>
      </w:r>
      <w:bookmarkEnd w:id="15"/>
    </w:p>
    <w:p w14:paraId="4E79A617" w14:textId="77777777" w:rsidR="004B2A74" w:rsidRDefault="000A63E5" w:rsidP="00826221">
      <w:pPr>
        <w:pStyle w:val="ListParagraph"/>
        <w:spacing w:after="120"/>
      </w:pPr>
      <w:r w:rsidRPr="000A63E5">
        <w:t xml:space="preserve">You are entitled to be absent from work on a day or part day that is a public holiday in accordance with the Act, unless reasonably required to work by the </w:t>
      </w:r>
      <w:proofErr w:type="gramStart"/>
      <w:r w:rsidRPr="000A63E5">
        <w:t>Employer</w:t>
      </w:r>
      <w:r w:rsidR="004B2A74">
        <w:t>;</w:t>
      </w:r>
      <w:proofErr w:type="gramEnd"/>
    </w:p>
    <w:p w14:paraId="432FE1E4" w14:textId="498428E0" w:rsidR="004B2A74" w:rsidRDefault="004B2A74" w:rsidP="00826221">
      <w:pPr>
        <w:pStyle w:val="ListParagraph"/>
        <w:spacing w:after="120"/>
      </w:pPr>
      <w:r>
        <w:t>When you are required to work</w:t>
      </w:r>
      <w:r w:rsidR="000A63E5" w:rsidRPr="000A63E5">
        <w:t xml:space="preserve"> on a public holiday</w:t>
      </w:r>
      <w:r>
        <w:t>:</w:t>
      </w:r>
    </w:p>
    <w:p w14:paraId="507724C2" w14:textId="77777777" w:rsidR="004B2A74" w:rsidRDefault="000A63E5" w:rsidP="00826221">
      <w:pPr>
        <w:pStyle w:val="ListParagraph"/>
        <w:numPr>
          <w:ilvl w:val="2"/>
          <w:numId w:val="44"/>
        </w:numPr>
        <w:spacing w:after="120"/>
      </w:pPr>
      <w:r w:rsidRPr="000A63E5">
        <w:t>where the Employer's practice is open for normal consultations, you will receive your normal pay and equivalent time off in lieu, or 150% of your ordinary hourly rate of pay or agreed percentage of billings/receipts, whichever is greater (and no time off in lieu</w:t>
      </w:r>
      <w:proofErr w:type="gramStart"/>
      <w:r w:rsidRPr="000A63E5">
        <w:t>);</w:t>
      </w:r>
      <w:proofErr w:type="gramEnd"/>
    </w:p>
    <w:p w14:paraId="7C8B216A" w14:textId="000DD1E8" w:rsidR="000A63E5" w:rsidRPr="000A63E5" w:rsidRDefault="004B2A74" w:rsidP="00826221">
      <w:pPr>
        <w:pStyle w:val="ListParagraph"/>
        <w:numPr>
          <w:ilvl w:val="2"/>
          <w:numId w:val="44"/>
        </w:numPr>
        <w:spacing w:after="120"/>
      </w:pPr>
      <w:r>
        <w:lastRenderedPageBreak/>
        <w:t xml:space="preserve">in an </w:t>
      </w:r>
      <w:r w:rsidR="000A63E5" w:rsidRPr="000A63E5">
        <w:t xml:space="preserve">on-call </w:t>
      </w:r>
      <w:r>
        <w:t xml:space="preserve">capacity </w:t>
      </w:r>
      <w:r w:rsidR="000A63E5" w:rsidRPr="000A63E5">
        <w:t>for a practice which is closed for normal consultations, you will receive your ordinary hourly rate for the rostered hours you would usually work that day. In this instance you are not entitled to a paid day off in lieu.</w:t>
      </w:r>
    </w:p>
    <w:p w14:paraId="008DD48D" w14:textId="2A955EB8" w:rsidR="000A63E5" w:rsidRPr="000A63E5" w:rsidRDefault="000A63E5" w:rsidP="004B2A74">
      <w:pPr>
        <w:pStyle w:val="Heading1"/>
        <w:numPr>
          <w:ilvl w:val="0"/>
          <w:numId w:val="44"/>
        </w:numPr>
      </w:pPr>
      <w:bookmarkStart w:id="16" w:name="_Toc131297956"/>
      <w:r w:rsidRPr="000A63E5">
        <w:t>VEHICLE ALLOWANCE</w:t>
      </w:r>
      <w:bookmarkEnd w:id="16"/>
    </w:p>
    <w:p w14:paraId="2CE7E9CD" w14:textId="77777777" w:rsidR="004B2A74" w:rsidRDefault="000A63E5" w:rsidP="00826221">
      <w:pPr>
        <w:pStyle w:val="ListParagraph"/>
        <w:spacing w:after="120"/>
      </w:pPr>
      <w:r w:rsidRPr="000A63E5">
        <w:t xml:space="preserve">You may be required to use your private motor vehicle for work </w:t>
      </w:r>
      <w:proofErr w:type="gramStart"/>
      <w:r w:rsidRPr="000A63E5">
        <w:t>purposes</w:t>
      </w:r>
      <w:r w:rsidR="004B2A74">
        <w:t>;</w:t>
      </w:r>
      <w:proofErr w:type="gramEnd"/>
    </w:p>
    <w:p w14:paraId="4B36AECE" w14:textId="5801197D" w:rsidR="000A63E5" w:rsidRPr="000A63E5" w:rsidRDefault="000A63E5" w:rsidP="00826221">
      <w:pPr>
        <w:pStyle w:val="ListParagraph"/>
        <w:spacing w:after="120"/>
      </w:pPr>
      <w:r w:rsidRPr="000A63E5">
        <w:t xml:space="preserve">You will be responsible for any fines or penalties imposed </w:t>
      </w:r>
      <w:proofErr w:type="gramStart"/>
      <w:r w:rsidRPr="000A63E5">
        <w:t>as a result of</w:t>
      </w:r>
      <w:proofErr w:type="gramEnd"/>
      <w:r w:rsidRPr="000A63E5">
        <w:t xml:space="preserve"> the use of the vehicle, or that of any other person permitted to drive the vehicle with your authority</w:t>
      </w:r>
      <w:r w:rsidR="004B2A74">
        <w:t>.</w:t>
      </w:r>
    </w:p>
    <w:p w14:paraId="0BDCFB31" w14:textId="3C881635" w:rsidR="000A63E5" w:rsidRPr="000A63E5" w:rsidRDefault="000A63E5" w:rsidP="004B2A74">
      <w:pPr>
        <w:pStyle w:val="Heading1"/>
        <w:numPr>
          <w:ilvl w:val="0"/>
          <w:numId w:val="44"/>
        </w:numPr>
      </w:pPr>
      <w:bookmarkStart w:id="17" w:name="_Toc131297957"/>
      <w:r w:rsidRPr="000A63E5">
        <w:t>COMPANY PROPERTY</w:t>
      </w:r>
      <w:bookmarkEnd w:id="17"/>
    </w:p>
    <w:p w14:paraId="0E4EB5DC" w14:textId="77777777" w:rsidR="004B2A74" w:rsidRDefault="000A63E5" w:rsidP="00826221">
      <w:pPr>
        <w:pStyle w:val="ListParagraph"/>
        <w:spacing w:after="120"/>
      </w:pPr>
      <w:r w:rsidRPr="000A63E5">
        <w:t xml:space="preserve">You may be provided with company property (including a laptop, company keys and access cards) in order to complete your duties as directed by the </w:t>
      </w:r>
      <w:proofErr w:type="gramStart"/>
      <w:r w:rsidRPr="000A63E5">
        <w:t>Employer</w:t>
      </w:r>
      <w:r w:rsidR="004B2A74">
        <w:t>;</w:t>
      </w:r>
      <w:proofErr w:type="gramEnd"/>
    </w:p>
    <w:p w14:paraId="16EC0B7C" w14:textId="77777777" w:rsidR="004B2A74" w:rsidRDefault="000A63E5" w:rsidP="00826221">
      <w:pPr>
        <w:pStyle w:val="ListParagraph"/>
        <w:spacing w:after="120"/>
      </w:pPr>
      <w:r w:rsidRPr="000A63E5">
        <w:t xml:space="preserve">This property may only be used for business purposes. Reasonable personal use is only permitted where specifically authorised by the </w:t>
      </w:r>
      <w:proofErr w:type="gramStart"/>
      <w:r w:rsidRPr="000A63E5">
        <w:t>Employer</w:t>
      </w:r>
      <w:r w:rsidR="004B2A74">
        <w:t>;</w:t>
      </w:r>
      <w:proofErr w:type="gramEnd"/>
    </w:p>
    <w:p w14:paraId="27545ED8" w14:textId="4945671D" w:rsidR="000A63E5" w:rsidRPr="000A63E5" w:rsidRDefault="000A63E5" w:rsidP="00826221">
      <w:pPr>
        <w:pStyle w:val="ListParagraph"/>
        <w:spacing w:after="120"/>
      </w:pPr>
      <w:r w:rsidRPr="000A63E5">
        <w:t>You agree to take proper care of all company property entrusted to you and to return all company property at the end of the employment period</w:t>
      </w:r>
      <w:r w:rsidR="004B2A74">
        <w:t>.</w:t>
      </w:r>
      <w:r w:rsidR="006A6402">
        <w:t xml:space="preserve"> </w:t>
      </w:r>
      <w:r w:rsidR="006A6402" w:rsidRPr="000A63E5">
        <w:t xml:space="preserve">This includes, but is not limited to, any car, equipment, papers, keys, reports, computers, information, programs, records and documents, intellectual </w:t>
      </w:r>
      <w:proofErr w:type="gramStart"/>
      <w:r w:rsidR="006A6402" w:rsidRPr="000A63E5">
        <w:t>property</w:t>
      </w:r>
      <w:proofErr w:type="gramEnd"/>
      <w:r w:rsidR="006A6402" w:rsidRPr="000A63E5">
        <w:t xml:space="preserve"> and other information, in whatever form, relating in any way to the Employer or its patients</w:t>
      </w:r>
      <w:r w:rsidR="006A6402">
        <w:t>.</w:t>
      </w:r>
    </w:p>
    <w:p w14:paraId="6AC7438E" w14:textId="14CA19CD" w:rsidR="000A63E5" w:rsidRPr="000A63E5" w:rsidRDefault="000A63E5" w:rsidP="004B2A74">
      <w:pPr>
        <w:pStyle w:val="Heading1"/>
        <w:numPr>
          <w:ilvl w:val="0"/>
          <w:numId w:val="44"/>
        </w:numPr>
      </w:pPr>
      <w:bookmarkStart w:id="18" w:name="_Toc131297958"/>
      <w:r w:rsidRPr="000A63E5">
        <w:t>CONFIDENTIAL INFORMATION</w:t>
      </w:r>
      <w:bookmarkEnd w:id="18"/>
    </w:p>
    <w:p w14:paraId="64943C88" w14:textId="77777777" w:rsidR="004B2A74" w:rsidRDefault="000A63E5" w:rsidP="004B2A74">
      <w:pPr>
        <w:pStyle w:val="ListParagraph"/>
      </w:pPr>
      <w:r w:rsidRPr="000A63E5">
        <w:t xml:space="preserve">You </w:t>
      </w:r>
      <w:proofErr w:type="gramStart"/>
      <w:r w:rsidRPr="000A63E5">
        <w:t>agree at all times</w:t>
      </w:r>
      <w:proofErr w:type="gramEnd"/>
      <w:r w:rsidRPr="000A63E5">
        <w:t xml:space="preserve"> during and after your employment with the Employer:</w:t>
      </w:r>
    </w:p>
    <w:p w14:paraId="68EE66C9" w14:textId="77777777" w:rsidR="004B2A74" w:rsidRDefault="000A63E5" w:rsidP="00826221">
      <w:pPr>
        <w:pStyle w:val="ListParagraph"/>
        <w:numPr>
          <w:ilvl w:val="2"/>
          <w:numId w:val="44"/>
        </w:numPr>
        <w:spacing w:after="120"/>
      </w:pPr>
      <w:r w:rsidRPr="000A63E5">
        <w:t xml:space="preserve">to refrain from directly or indirectly disclosing to a </w:t>
      </w:r>
      <w:proofErr w:type="gramStart"/>
      <w:r w:rsidRPr="000A63E5">
        <w:t>third party</w:t>
      </w:r>
      <w:proofErr w:type="gramEnd"/>
      <w:r w:rsidRPr="000A63E5">
        <w:t xml:space="preserve"> Confidential Information except in the proper course of carrying out your duties</w:t>
      </w:r>
      <w:r w:rsidR="004B2A74">
        <w:t>;</w:t>
      </w:r>
    </w:p>
    <w:p w14:paraId="13C13531" w14:textId="77777777" w:rsidR="004B2A74" w:rsidRDefault="000A63E5" w:rsidP="00826221">
      <w:pPr>
        <w:pStyle w:val="ListParagraph"/>
        <w:numPr>
          <w:ilvl w:val="2"/>
          <w:numId w:val="44"/>
        </w:numPr>
        <w:spacing w:after="120"/>
      </w:pPr>
      <w:r w:rsidRPr="000A63E5">
        <w:t xml:space="preserve">not to use the Confidential Information for any purpose other than for the benefit of the </w:t>
      </w:r>
      <w:proofErr w:type="gramStart"/>
      <w:r w:rsidRPr="000A63E5">
        <w:t>Employer</w:t>
      </w:r>
      <w:r w:rsidR="004B2A74">
        <w:t>;</w:t>
      </w:r>
      <w:proofErr w:type="gramEnd"/>
    </w:p>
    <w:p w14:paraId="2C8D43A6" w14:textId="42691005" w:rsidR="004B2A74" w:rsidRDefault="000A63E5" w:rsidP="00826221">
      <w:pPr>
        <w:pStyle w:val="ListParagraph"/>
        <w:numPr>
          <w:ilvl w:val="2"/>
          <w:numId w:val="44"/>
        </w:numPr>
        <w:spacing w:after="120"/>
      </w:pPr>
      <w:r w:rsidRPr="000A63E5">
        <w:t xml:space="preserve">to keep confidential all of the Employer’s Confidential </w:t>
      </w:r>
      <w:proofErr w:type="gramStart"/>
      <w:r w:rsidRPr="000A63E5">
        <w:t>Information</w:t>
      </w:r>
      <w:r w:rsidR="004B2A74">
        <w:t>;</w:t>
      </w:r>
      <w:proofErr w:type="gramEnd"/>
    </w:p>
    <w:p w14:paraId="44DC9482" w14:textId="20926DDC" w:rsidR="000A63E5" w:rsidRPr="000A63E5" w:rsidRDefault="000A63E5" w:rsidP="00826221">
      <w:pPr>
        <w:pStyle w:val="ListParagraph"/>
        <w:numPr>
          <w:ilvl w:val="2"/>
          <w:numId w:val="44"/>
        </w:numPr>
        <w:spacing w:after="120"/>
      </w:pPr>
      <w:r w:rsidRPr="000A63E5">
        <w:t>to comply with the terms of this Contract unless otherwise required by applicable laws or regulations.</w:t>
      </w:r>
    </w:p>
    <w:p w14:paraId="5D3A0848" w14:textId="52AC299A" w:rsidR="000A63E5" w:rsidRPr="000A63E5" w:rsidRDefault="000A63E5" w:rsidP="004B2A74">
      <w:pPr>
        <w:pStyle w:val="Heading1"/>
        <w:numPr>
          <w:ilvl w:val="0"/>
          <w:numId w:val="44"/>
        </w:numPr>
      </w:pPr>
      <w:bookmarkStart w:id="19" w:name="_Toc131297959"/>
      <w:r w:rsidRPr="000A63E5">
        <w:t>NON-DISPARAGEMENT</w:t>
      </w:r>
      <w:bookmarkEnd w:id="19"/>
    </w:p>
    <w:p w14:paraId="165C8FD2" w14:textId="612396AE" w:rsidR="000A63E5" w:rsidRPr="000A63E5" w:rsidRDefault="000A63E5" w:rsidP="004B2A74">
      <w:pPr>
        <w:pStyle w:val="ListParagraph"/>
      </w:pPr>
      <w:r w:rsidRPr="000A63E5">
        <w:t xml:space="preserve">Outside the scope of providing feedback to your </w:t>
      </w:r>
      <w:proofErr w:type="gramStart"/>
      <w:r w:rsidRPr="000A63E5">
        <w:t>College</w:t>
      </w:r>
      <w:proofErr w:type="gramEnd"/>
      <w:r w:rsidRPr="000A63E5">
        <w:t xml:space="preserve"> on any negative experiences, you must not at any time, either during your employment or after termination, disparage or otherwise make any statement, or permit or authorise any statement to be made, which is calculated or reasonably likely to damage the reputation or cause other damage to the Employer or any Associated Entity, or any of their respective Employees or officers</w:t>
      </w:r>
      <w:r w:rsidR="004B2A74">
        <w:t>.</w:t>
      </w:r>
    </w:p>
    <w:p w14:paraId="780620B6" w14:textId="1FCF46BA" w:rsidR="000A63E5" w:rsidRPr="000A63E5" w:rsidRDefault="000A63E5" w:rsidP="004B2A74">
      <w:pPr>
        <w:pStyle w:val="Heading1"/>
        <w:numPr>
          <w:ilvl w:val="0"/>
          <w:numId w:val="44"/>
        </w:numPr>
      </w:pPr>
      <w:bookmarkStart w:id="20" w:name="_Toc131297960"/>
      <w:r w:rsidRPr="000A63E5">
        <w:t>NON-SOLICITATION</w:t>
      </w:r>
      <w:bookmarkEnd w:id="20"/>
    </w:p>
    <w:p w14:paraId="60615407" w14:textId="0C5B3D8C" w:rsidR="0038380F" w:rsidRDefault="000A63E5" w:rsidP="0038380F">
      <w:pPr>
        <w:pStyle w:val="ListParagraph"/>
        <w:spacing w:after="120"/>
      </w:pPr>
      <w:r w:rsidRPr="000A63E5">
        <w:t>During the term of your employment, and for a period of twelve months immediately thereafter, you agree not to</w:t>
      </w:r>
      <w:r w:rsidR="0038380F">
        <w:t>:</w:t>
      </w:r>
    </w:p>
    <w:p w14:paraId="5F6738E6" w14:textId="10DB96B9" w:rsidR="0038380F" w:rsidRDefault="0038380F" w:rsidP="0038380F">
      <w:pPr>
        <w:pStyle w:val="ListParagraph"/>
        <w:numPr>
          <w:ilvl w:val="2"/>
          <w:numId w:val="44"/>
        </w:numPr>
        <w:spacing w:after="120"/>
      </w:pPr>
      <w:r>
        <w:t>canvass, solicit, persuade, or directly or indirectly induce:</w:t>
      </w:r>
    </w:p>
    <w:p w14:paraId="7A8F27EF" w14:textId="77777777" w:rsidR="0038380F" w:rsidRDefault="0038380F" w:rsidP="0038380F">
      <w:pPr>
        <w:pStyle w:val="ListParagraph"/>
        <w:numPr>
          <w:ilvl w:val="3"/>
          <w:numId w:val="44"/>
        </w:numPr>
        <w:spacing w:after="120"/>
      </w:pPr>
      <w:r>
        <w:t>any patient to cease being a patient of the training practice; or</w:t>
      </w:r>
    </w:p>
    <w:p w14:paraId="0202D31C" w14:textId="6D11BEDA" w:rsidR="0038380F" w:rsidRDefault="0038380F" w:rsidP="0038380F">
      <w:pPr>
        <w:pStyle w:val="ListParagraph"/>
        <w:numPr>
          <w:ilvl w:val="3"/>
          <w:numId w:val="44"/>
        </w:numPr>
        <w:spacing w:after="120"/>
      </w:pPr>
      <w:r>
        <w:t>any staff member to terminate employment with or engagement by the training practice; nor</w:t>
      </w:r>
    </w:p>
    <w:p w14:paraId="629A15F3" w14:textId="3D1C4EAB" w:rsidR="0038380F" w:rsidRDefault="0038380F" w:rsidP="0038380F">
      <w:pPr>
        <w:pStyle w:val="ListParagraph"/>
        <w:numPr>
          <w:ilvl w:val="2"/>
          <w:numId w:val="44"/>
        </w:numPr>
        <w:spacing w:after="120"/>
      </w:pPr>
      <w:r>
        <w:t>employ any person who has been an employee of, or consultant to, the training practice during the 12 months prior to the conclusion of the registrar’s employment.</w:t>
      </w:r>
    </w:p>
    <w:p w14:paraId="57A11AB3" w14:textId="2B301DAF" w:rsidR="000A63E5" w:rsidRPr="000A63E5" w:rsidRDefault="000A63E5" w:rsidP="0038380F">
      <w:pPr>
        <w:pStyle w:val="Heading1"/>
        <w:numPr>
          <w:ilvl w:val="0"/>
          <w:numId w:val="44"/>
        </w:numPr>
      </w:pPr>
      <w:bookmarkStart w:id="21" w:name="_Toc131297961"/>
      <w:r w:rsidRPr="000A63E5">
        <w:lastRenderedPageBreak/>
        <w:t>DISPUTE RESOLUTION</w:t>
      </w:r>
      <w:bookmarkEnd w:id="21"/>
    </w:p>
    <w:p w14:paraId="45AA8131" w14:textId="77777777" w:rsidR="0038380F" w:rsidRDefault="000A63E5" w:rsidP="00826221">
      <w:pPr>
        <w:pStyle w:val="ListParagraph"/>
        <w:spacing w:after="120"/>
      </w:pPr>
      <w:r w:rsidRPr="000A63E5">
        <w:t xml:space="preserve">Where a dispute arises over the terms and conditions of employment, the dispute resolution process adopted by your </w:t>
      </w:r>
      <w:proofErr w:type="gramStart"/>
      <w:r w:rsidRPr="000A63E5">
        <w:t>College</w:t>
      </w:r>
      <w:proofErr w:type="gramEnd"/>
      <w:r w:rsidRPr="000A63E5">
        <w:t xml:space="preserve"> and recommended in the NTCER will be used to endeavour to resolve the dispute</w:t>
      </w:r>
      <w:r w:rsidR="0038380F">
        <w:t>;</w:t>
      </w:r>
    </w:p>
    <w:p w14:paraId="451B7E6B" w14:textId="77777777" w:rsidR="0038380F" w:rsidRDefault="000A63E5" w:rsidP="00826221">
      <w:pPr>
        <w:pStyle w:val="ListParagraph"/>
        <w:spacing w:after="120"/>
      </w:pPr>
      <w:r w:rsidRPr="000A63E5">
        <w:t>During the dispute resolution process, both parties shall endeavour to continue to work together in an appropriate and professional manne</w:t>
      </w:r>
      <w:r w:rsidR="0038380F">
        <w:t>r.</w:t>
      </w:r>
    </w:p>
    <w:p w14:paraId="095ACD68" w14:textId="550552F2" w:rsidR="000A63E5" w:rsidRPr="000A63E5" w:rsidRDefault="000A63E5" w:rsidP="0038380F">
      <w:pPr>
        <w:pStyle w:val="Heading1"/>
        <w:numPr>
          <w:ilvl w:val="0"/>
          <w:numId w:val="44"/>
        </w:numPr>
      </w:pPr>
      <w:bookmarkStart w:id="22" w:name="_Toc131297962"/>
      <w:r w:rsidRPr="000A63E5">
        <w:t>TERMINATION OF EMPLOYMENT</w:t>
      </w:r>
      <w:bookmarkEnd w:id="22"/>
    </w:p>
    <w:p w14:paraId="6D7B4ECA" w14:textId="77777777" w:rsidR="0038380F" w:rsidRDefault="000A63E5" w:rsidP="00826221">
      <w:pPr>
        <w:pStyle w:val="ListParagraph"/>
        <w:spacing w:after="120"/>
      </w:pPr>
      <w:r w:rsidRPr="000A63E5">
        <w:t>Employment should not be terminated before the completion of the term by you or the Employer, other than in exceptional circumstances (</w:t>
      </w:r>
      <w:proofErr w:type="gramStart"/>
      <w:r w:rsidRPr="000A63E5">
        <w:t>e.g.</w:t>
      </w:r>
      <w:proofErr w:type="gramEnd"/>
      <w:r w:rsidRPr="000A63E5">
        <w:t xml:space="preserve"> serious misconduct) and only where there has been an appropriate level of engagement between you, the Employer, practice, supervisor, GPSA, GPRA and the College</w:t>
      </w:r>
      <w:r w:rsidR="0038380F">
        <w:t>;</w:t>
      </w:r>
    </w:p>
    <w:p w14:paraId="1021EDE2" w14:textId="77777777" w:rsidR="0038380F" w:rsidRDefault="000A63E5" w:rsidP="00826221">
      <w:pPr>
        <w:pStyle w:val="ListParagraph"/>
        <w:spacing w:after="120"/>
      </w:pPr>
      <w:r w:rsidRPr="000A63E5">
        <w:t xml:space="preserve">Termination of employment prior to the expiration of the term should only be affected according to applicable </w:t>
      </w:r>
      <w:proofErr w:type="gramStart"/>
      <w:r w:rsidRPr="000A63E5">
        <w:t>laws</w:t>
      </w:r>
      <w:r w:rsidR="0038380F">
        <w:t>;</w:t>
      </w:r>
      <w:proofErr w:type="gramEnd"/>
    </w:p>
    <w:p w14:paraId="3DF98BBF" w14:textId="77777777" w:rsidR="0038380F" w:rsidRDefault="000A63E5" w:rsidP="00826221">
      <w:pPr>
        <w:pStyle w:val="ListParagraph"/>
        <w:spacing w:after="120"/>
      </w:pPr>
      <w:r w:rsidRPr="000A63E5">
        <w:t>In all other circumstances appropriate notice of termination should be given and the period of notice should be determined by mutual consent (in any event not less than 1 week</w:t>
      </w:r>
      <w:proofErr w:type="gramStart"/>
      <w:r w:rsidRPr="000A63E5">
        <w:t>)</w:t>
      </w:r>
      <w:r w:rsidR="0038380F">
        <w:t>;</w:t>
      </w:r>
      <w:proofErr w:type="gramEnd"/>
    </w:p>
    <w:p w14:paraId="6AF93806" w14:textId="77777777" w:rsidR="0038380F" w:rsidRDefault="000A63E5" w:rsidP="00826221">
      <w:pPr>
        <w:pStyle w:val="ListParagraph"/>
        <w:spacing w:after="120"/>
      </w:pPr>
      <w:r w:rsidRPr="000A63E5">
        <w:t xml:space="preserve">Any accrued entitlements, including annual leave, will be paid to you at termination, unless otherwise required by law. Superannuation contributions will be made to the relevant fund where applicable and in line with the practice's established processes regarding payments to superannuation </w:t>
      </w:r>
      <w:proofErr w:type="gramStart"/>
      <w:r w:rsidRPr="000A63E5">
        <w:t>funds</w:t>
      </w:r>
      <w:r w:rsidR="0038380F">
        <w:t>;</w:t>
      </w:r>
      <w:proofErr w:type="gramEnd"/>
    </w:p>
    <w:p w14:paraId="56A0E96C" w14:textId="77777777" w:rsidR="0038380F" w:rsidRDefault="000A63E5" w:rsidP="00826221">
      <w:pPr>
        <w:pStyle w:val="ListParagraph"/>
        <w:spacing w:after="120"/>
      </w:pPr>
      <w:r w:rsidRPr="000A63E5">
        <w:t xml:space="preserve">On termination of employment for any reason, you must also irretrievably delete any Confidential Information stored on any computer, magnetic or optical disk or memory, and all matter derived from those sources in your possession, custody, care or control outside the Employer’s </w:t>
      </w:r>
      <w:proofErr w:type="gramStart"/>
      <w:r w:rsidRPr="000A63E5">
        <w:t>premises</w:t>
      </w:r>
      <w:r w:rsidR="0038380F">
        <w:t>;</w:t>
      </w:r>
      <w:proofErr w:type="gramEnd"/>
    </w:p>
    <w:p w14:paraId="72195324" w14:textId="77777777" w:rsidR="0038380F" w:rsidRDefault="000A63E5" w:rsidP="00826221">
      <w:pPr>
        <w:pStyle w:val="ListParagraph"/>
        <w:spacing w:after="120"/>
      </w:pPr>
      <w:r w:rsidRPr="000A63E5">
        <w:t>You will repay to the Employer the balance of any loans or advances made by the Employer against your pay or leave entitlements, or any money otherwise owed to the Employer by you. The Employer reserves the right to deduct any monies owing to the Employer from your final pay</w:t>
      </w:r>
      <w:r w:rsidR="0038380F">
        <w:t>.</w:t>
      </w:r>
    </w:p>
    <w:p w14:paraId="2BD7F01B" w14:textId="7C04E3A3" w:rsidR="000A63E5" w:rsidRPr="000A63E5" w:rsidRDefault="000A63E5" w:rsidP="0038380F">
      <w:pPr>
        <w:pStyle w:val="Heading1"/>
        <w:numPr>
          <w:ilvl w:val="0"/>
          <w:numId w:val="44"/>
        </w:numPr>
      </w:pPr>
      <w:bookmarkStart w:id="23" w:name="_Toc131297963"/>
      <w:r w:rsidRPr="000A63E5">
        <w:t>ASSIGNMENT</w:t>
      </w:r>
      <w:bookmarkEnd w:id="23"/>
    </w:p>
    <w:p w14:paraId="68132E96" w14:textId="42EF25FB" w:rsidR="0038380F" w:rsidRDefault="000A63E5" w:rsidP="00826221">
      <w:pPr>
        <w:pStyle w:val="ListParagraph"/>
        <w:spacing w:after="120"/>
      </w:pPr>
      <w:r w:rsidRPr="000A63E5">
        <w:t xml:space="preserve">You may not assign or transfer the rights and benefits under this </w:t>
      </w:r>
      <w:proofErr w:type="gramStart"/>
      <w:r w:rsidRPr="000A63E5">
        <w:t>Contract</w:t>
      </w:r>
      <w:r w:rsidR="0038380F">
        <w:t>;</w:t>
      </w:r>
      <w:proofErr w:type="gramEnd"/>
    </w:p>
    <w:p w14:paraId="5733DED1" w14:textId="6B90E0D4" w:rsidR="000A63E5" w:rsidRPr="000A63E5" w:rsidRDefault="000A63E5" w:rsidP="00826221">
      <w:pPr>
        <w:pStyle w:val="ListParagraph"/>
        <w:spacing w:after="120"/>
      </w:pPr>
      <w:r w:rsidRPr="000A63E5">
        <w:t>The Employer may assign its rights and obligations under the Contract to any person, business, company, or entity</w:t>
      </w:r>
      <w:r w:rsidR="0038380F">
        <w:t>.</w:t>
      </w:r>
    </w:p>
    <w:p w14:paraId="7BF7E146" w14:textId="791898F5" w:rsidR="000A63E5" w:rsidRPr="000A63E5" w:rsidRDefault="000A63E5" w:rsidP="0038380F">
      <w:pPr>
        <w:pStyle w:val="Heading1"/>
        <w:numPr>
          <w:ilvl w:val="0"/>
          <w:numId w:val="44"/>
        </w:numPr>
      </w:pPr>
      <w:bookmarkStart w:id="24" w:name="_Toc131297964"/>
      <w:r w:rsidRPr="000A63E5">
        <w:t>GOVERNING LAW</w:t>
      </w:r>
      <w:bookmarkEnd w:id="24"/>
    </w:p>
    <w:p w14:paraId="6F8A231A" w14:textId="0EE1C84D" w:rsidR="000A63E5" w:rsidRPr="000A63E5" w:rsidRDefault="000A63E5" w:rsidP="00C62E2F">
      <w:pPr>
        <w:pStyle w:val="ListParagraph"/>
      </w:pPr>
      <w:r w:rsidRPr="000A63E5">
        <w:t xml:space="preserve">The Contract shall be governed by the jurisdiction of the courts in the State or Territory as described at </w:t>
      </w:r>
      <w:hyperlink w:anchor="_Item_13_-" w:history="1">
        <w:r w:rsidR="0038380F" w:rsidRPr="006A6402">
          <w:rPr>
            <w:rStyle w:val="Hyperlink"/>
            <w:b/>
            <w:bCs/>
          </w:rPr>
          <w:t>I</w:t>
        </w:r>
        <w:r w:rsidRPr="006A6402">
          <w:rPr>
            <w:rStyle w:val="Hyperlink"/>
            <w:b/>
            <w:bCs/>
          </w:rPr>
          <w:t>tem 1</w:t>
        </w:r>
        <w:r w:rsidR="00992EAE" w:rsidRPr="006A6402">
          <w:rPr>
            <w:rStyle w:val="Hyperlink"/>
            <w:b/>
            <w:bCs/>
          </w:rPr>
          <w:t>3</w:t>
        </w:r>
      </w:hyperlink>
      <w:r w:rsidRPr="000A63E5">
        <w:t xml:space="preserve"> of the Schedule</w:t>
      </w:r>
      <w:r w:rsidR="0038380F">
        <w:t>.</w:t>
      </w:r>
      <w:r w:rsidR="004961DF" w:rsidRPr="004961DF">
        <w:t xml:space="preserve"> </w:t>
      </w:r>
    </w:p>
    <w:p w14:paraId="21719335" w14:textId="4AD9850C" w:rsidR="000A63E5" w:rsidRPr="000A63E5" w:rsidRDefault="000A63E5" w:rsidP="0038380F">
      <w:pPr>
        <w:pStyle w:val="Heading1"/>
        <w:numPr>
          <w:ilvl w:val="0"/>
          <w:numId w:val="44"/>
        </w:numPr>
      </w:pPr>
      <w:bookmarkStart w:id="25" w:name="_Toc131297965"/>
      <w:r w:rsidRPr="000A63E5">
        <w:t>VARIATION OF TERMS</w:t>
      </w:r>
      <w:bookmarkEnd w:id="25"/>
    </w:p>
    <w:p w14:paraId="1D292E59" w14:textId="0315502E" w:rsidR="000A63E5" w:rsidRPr="000A63E5" w:rsidRDefault="0038380F" w:rsidP="00791C86">
      <w:pPr>
        <w:pStyle w:val="ListParagraph"/>
      </w:pPr>
      <w:r w:rsidRPr="000A63E5">
        <w:t xml:space="preserve">The terms of the </w:t>
      </w:r>
      <w:r w:rsidR="00791C86">
        <w:t>C</w:t>
      </w:r>
      <w:r w:rsidRPr="000A63E5">
        <w:t xml:space="preserve">ontract may be varied from time to time by mutual agreement in writing between </w:t>
      </w:r>
      <w:r w:rsidR="00791C86">
        <w:t>you and the Employer.</w:t>
      </w:r>
    </w:p>
    <w:p w14:paraId="4FE3DADB" w14:textId="65754E1F" w:rsidR="000A63E5" w:rsidRPr="000A63E5" w:rsidRDefault="000A63E5" w:rsidP="00791C86">
      <w:pPr>
        <w:pStyle w:val="Heading1"/>
        <w:numPr>
          <w:ilvl w:val="0"/>
          <w:numId w:val="44"/>
        </w:numPr>
      </w:pPr>
      <w:bookmarkStart w:id="26" w:name="_Toc131297966"/>
      <w:r w:rsidRPr="000A63E5">
        <w:t>SEVERABILITY</w:t>
      </w:r>
      <w:bookmarkEnd w:id="26"/>
    </w:p>
    <w:p w14:paraId="734FEB2E" w14:textId="50438FAF" w:rsidR="000A63E5" w:rsidRPr="000A63E5" w:rsidRDefault="000A63E5" w:rsidP="00791C86">
      <w:pPr>
        <w:pStyle w:val="ListParagraph"/>
      </w:pPr>
      <w:r w:rsidRPr="000A63E5">
        <w:t xml:space="preserve">If any of the terms and conditions of the Contract are void or become voidable by reason of any statute or rule of </w:t>
      </w:r>
      <w:proofErr w:type="gramStart"/>
      <w:r w:rsidRPr="000A63E5">
        <w:t>law</w:t>
      </w:r>
      <w:proofErr w:type="gramEnd"/>
      <w:r w:rsidRPr="000A63E5">
        <w:t xml:space="preserve"> then that term or condition shall be severed from the Contract without affecting the enforceability of the remaining terms and conditions</w:t>
      </w:r>
      <w:r w:rsidR="00791C86">
        <w:t>.</w:t>
      </w:r>
    </w:p>
    <w:p w14:paraId="5BFE4BEE" w14:textId="5FFEB04F" w:rsidR="000A63E5" w:rsidRPr="000A63E5" w:rsidRDefault="000A63E5" w:rsidP="00791C86">
      <w:pPr>
        <w:pStyle w:val="Heading1"/>
        <w:numPr>
          <w:ilvl w:val="0"/>
          <w:numId w:val="44"/>
        </w:numPr>
      </w:pPr>
      <w:bookmarkStart w:id="27" w:name="_Toc131297967"/>
      <w:r w:rsidRPr="000A63E5">
        <w:lastRenderedPageBreak/>
        <w:t>ENTIRE AGREEMENT</w:t>
      </w:r>
      <w:bookmarkEnd w:id="27"/>
    </w:p>
    <w:p w14:paraId="45B3CBFE" w14:textId="569B70A4" w:rsidR="000A63E5" w:rsidRPr="000A63E5" w:rsidRDefault="000A63E5" w:rsidP="00791C86">
      <w:pPr>
        <w:pStyle w:val="ListParagraph"/>
      </w:pPr>
      <w:r w:rsidRPr="000A63E5">
        <w:t>The contents of the Contract constitute the entire agreement between you and the Employer. Any previous agreements, understandings, and negotiations on this subject matter cease to have effect.</w:t>
      </w:r>
    </w:p>
    <w:p w14:paraId="1DA5A3A5" w14:textId="2A49BA45" w:rsidR="000A63E5" w:rsidRPr="000A63E5" w:rsidRDefault="000A63E5" w:rsidP="00791C86">
      <w:pPr>
        <w:pStyle w:val="Heading1"/>
        <w:numPr>
          <w:ilvl w:val="0"/>
          <w:numId w:val="44"/>
        </w:numPr>
      </w:pPr>
      <w:bookmarkStart w:id="28" w:name="_Toc131297968"/>
      <w:r w:rsidRPr="000A63E5">
        <w:t>FAIR WORK INFORMATION STATEMENT</w:t>
      </w:r>
      <w:bookmarkEnd w:id="28"/>
      <w:r w:rsidRPr="000A63E5">
        <w:t xml:space="preserve"> </w:t>
      </w:r>
    </w:p>
    <w:p w14:paraId="7683B8A5" w14:textId="77777777" w:rsidR="000A63E5" w:rsidRPr="000A63E5" w:rsidRDefault="000A63E5" w:rsidP="00791C86">
      <w:pPr>
        <w:pStyle w:val="ListParagraph"/>
      </w:pPr>
      <w:r w:rsidRPr="000A63E5">
        <w:t>By signing the Contract, you acknowledge that the Employer has provided you with a copy of the Fair Work Information Statement.</w:t>
      </w:r>
    </w:p>
    <w:p w14:paraId="364F8BA0" w14:textId="5C9E50D8" w:rsidR="000A63E5" w:rsidRDefault="00791C86" w:rsidP="00791C86">
      <w:pPr>
        <w:pStyle w:val="Heading1"/>
        <w:numPr>
          <w:ilvl w:val="0"/>
          <w:numId w:val="44"/>
        </w:numPr>
      </w:pPr>
      <w:bookmarkStart w:id="29" w:name="_Toc131297969"/>
      <w:r>
        <w:t>EXECUTION CLAUSE</w:t>
      </w:r>
      <w:bookmarkEnd w:id="29"/>
    </w:p>
    <w:tbl>
      <w:tblPr>
        <w:tblStyle w:val="TableGrid"/>
        <w:tblW w:w="9016" w:type="dxa"/>
        <w:tblBorders>
          <w:top w:val="dotted" w:sz="4" w:space="0" w:color="4472C4" w:themeColor="accent1"/>
          <w:left w:val="dotted" w:sz="4" w:space="0" w:color="4472C4" w:themeColor="accent1"/>
          <w:bottom w:val="dotted" w:sz="4" w:space="0" w:color="4472C4" w:themeColor="accent1"/>
          <w:right w:val="dotted" w:sz="4" w:space="0" w:color="4472C4" w:themeColor="accent1"/>
          <w:insideH w:val="dotted" w:sz="4" w:space="0" w:color="4472C4" w:themeColor="accent1"/>
          <w:insideV w:val="dotted" w:sz="4" w:space="0" w:color="4472C4" w:themeColor="accent1"/>
        </w:tblBorders>
        <w:tblLook w:val="04A0" w:firstRow="1" w:lastRow="0" w:firstColumn="1" w:lastColumn="0" w:noHBand="0" w:noVBand="1"/>
      </w:tblPr>
      <w:tblGrid>
        <w:gridCol w:w="2789"/>
        <w:gridCol w:w="3033"/>
        <w:gridCol w:w="3194"/>
      </w:tblGrid>
      <w:tr w:rsidR="00D83143" w:rsidRPr="00D83143" w14:paraId="332B4FFA" w14:textId="77777777" w:rsidTr="00D83143">
        <w:tc>
          <w:tcPr>
            <w:tcW w:w="2789" w:type="dxa"/>
            <w:tcBorders>
              <w:top w:val="nil"/>
              <w:left w:val="nil"/>
              <w:bottom w:val="nil"/>
              <w:right w:val="nil"/>
            </w:tcBorders>
            <w:vAlign w:val="bottom"/>
          </w:tcPr>
          <w:p w14:paraId="6C906D40" w14:textId="77777777" w:rsidR="00791C86" w:rsidRPr="00D83143" w:rsidRDefault="00791C86" w:rsidP="00791C86">
            <w:pPr>
              <w:spacing w:line="22" w:lineRule="atLeast"/>
              <w:rPr>
                <w:color w:val="4472C4" w:themeColor="accent1"/>
              </w:rPr>
            </w:pPr>
          </w:p>
          <w:p w14:paraId="7D39E848" w14:textId="77777777" w:rsidR="00791C86" w:rsidRPr="00D83143" w:rsidRDefault="00791C86" w:rsidP="00791C86">
            <w:pPr>
              <w:spacing w:line="22" w:lineRule="atLeast"/>
              <w:rPr>
                <w:color w:val="4472C4" w:themeColor="accent1"/>
              </w:rPr>
            </w:pPr>
          </w:p>
          <w:p w14:paraId="6A2CA7C5" w14:textId="7BBC2DE7" w:rsidR="00791C86" w:rsidRPr="00D83143" w:rsidRDefault="00791C86" w:rsidP="00791C86">
            <w:pPr>
              <w:spacing w:line="22" w:lineRule="atLeast"/>
              <w:rPr>
                <w:color w:val="4472C4" w:themeColor="accent1"/>
              </w:rPr>
            </w:pPr>
            <w:r w:rsidRPr="00D83143">
              <w:rPr>
                <w:color w:val="4472C4" w:themeColor="accent1"/>
              </w:rPr>
              <w:t xml:space="preserve">SIGNED BY </w:t>
            </w:r>
            <w:r w:rsidRPr="00D83143">
              <w:rPr>
                <w:b/>
                <w:bCs/>
                <w:color w:val="4472C4" w:themeColor="accent1"/>
              </w:rPr>
              <w:t>THE EMPLOYER</w:t>
            </w:r>
            <w:r w:rsidRPr="00D83143">
              <w:rPr>
                <w:color w:val="4472C4" w:themeColor="accent1"/>
              </w:rPr>
              <w:t xml:space="preserve"> </w:t>
            </w:r>
          </w:p>
        </w:tc>
        <w:tc>
          <w:tcPr>
            <w:tcW w:w="6227" w:type="dxa"/>
            <w:gridSpan w:val="2"/>
            <w:tcBorders>
              <w:top w:val="nil"/>
              <w:left w:val="nil"/>
              <w:bottom w:val="single" w:sz="4" w:space="0" w:color="4472C4" w:themeColor="accent1"/>
              <w:right w:val="nil"/>
            </w:tcBorders>
            <w:vAlign w:val="bottom"/>
          </w:tcPr>
          <w:p w14:paraId="4E2D192A" w14:textId="77777777" w:rsidR="00791C86" w:rsidRPr="00D83143" w:rsidRDefault="00791C86" w:rsidP="0034507F">
            <w:pPr>
              <w:spacing w:line="22" w:lineRule="atLeast"/>
              <w:rPr>
                <w:color w:val="4472C4" w:themeColor="accent1"/>
              </w:rPr>
            </w:pPr>
          </w:p>
        </w:tc>
      </w:tr>
      <w:tr w:rsidR="00D83143" w:rsidRPr="00D83143" w14:paraId="6D0F614B" w14:textId="77777777" w:rsidTr="00D83143">
        <w:tc>
          <w:tcPr>
            <w:tcW w:w="2789" w:type="dxa"/>
            <w:tcBorders>
              <w:top w:val="nil"/>
              <w:left w:val="nil"/>
              <w:bottom w:val="nil"/>
              <w:right w:val="nil"/>
            </w:tcBorders>
            <w:vAlign w:val="bottom"/>
          </w:tcPr>
          <w:p w14:paraId="31481FAE" w14:textId="77777777" w:rsidR="00791C86" w:rsidRPr="00D83143" w:rsidRDefault="00791C86" w:rsidP="00791C86">
            <w:pPr>
              <w:spacing w:line="22" w:lineRule="atLeast"/>
              <w:rPr>
                <w:color w:val="4472C4" w:themeColor="accent1"/>
              </w:rPr>
            </w:pPr>
          </w:p>
          <w:p w14:paraId="1C9EF6C8" w14:textId="77777777" w:rsidR="00D83143" w:rsidRPr="00D83143" w:rsidRDefault="00D83143" w:rsidP="00791C86">
            <w:pPr>
              <w:spacing w:line="22" w:lineRule="atLeast"/>
              <w:rPr>
                <w:color w:val="4472C4" w:themeColor="accent1"/>
              </w:rPr>
            </w:pPr>
          </w:p>
          <w:p w14:paraId="1FA7FCFE" w14:textId="19884A81" w:rsidR="00791C86" w:rsidRPr="00D83143" w:rsidRDefault="00791C86" w:rsidP="00791C86">
            <w:pPr>
              <w:spacing w:line="22" w:lineRule="atLeast"/>
              <w:rPr>
                <w:color w:val="4472C4" w:themeColor="accent1"/>
              </w:rPr>
            </w:pPr>
            <w:r w:rsidRPr="00D83143">
              <w:rPr>
                <w:color w:val="4472C4" w:themeColor="accent1"/>
              </w:rPr>
              <w:t>Name of Authorised Officer</w:t>
            </w:r>
          </w:p>
        </w:tc>
        <w:tc>
          <w:tcPr>
            <w:tcW w:w="6227" w:type="dxa"/>
            <w:gridSpan w:val="2"/>
            <w:tcBorders>
              <w:top w:val="single" w:sz="4" w:space="0" w:color="4472C4" w:themeColor="accent1"/>
              <w:left w:val="nil"/>
              <w:bottom w:val="nil"/>
              <w:right w:val="nil"/>
            </w:tcBorders>
          </w:tcPr>
          <w:p w14:paraId="51A1EBDC" w14:textId="0C58CF3C" w:rsidR="00791C86" w:rsidRPr="00D83143" w:rsidRDefault="00D83143" w:rsidP="00D83143">
            <w:pPr>
              <w:spacing w:line="22" w:lineRule="atLeast"/>
              <w:jc w:val="right"/>
              <w:rPr>
                <w:i/>
                <w:iCs/>
                <w:color w:val="4472C4" w:themeColor="accent1"/>
                <w:sz w:val="16"/>
                <w:szCs w:val="16"/>
              </w:rPr>
            </w:pPr>
            <w:r w:rsidRPr="00D83143">
              <w:rPr>
                <w:i/>
                <w:iCs/>
                <w:color w:val="4472C4" w:themeColor="accent1"/>
                <w:sz w:val="16"/>
                <w:szCs w:val="16"/>
              </w:rPr>
              <w:t>Signature</w:t>
            </w:r>
          </w:p>
          <w:p w14:paraId="2D2E7009" w14:textId="77777777" w:rsidR="00D83143" w:rsidRPr="00D83143" w:rsidRDefault="00D83143" w:rsidP="00791C86">
            <w:pPr>
              <w:spacing w:line="22" w:lineRule="atLeast"/>
              <w:rPr>
                <w:color w:val="4472C4" w:themeColor="accent1"/>
              </w:rPr>
            </w:pPr>
          </w:p>
          <w:sdt>
            <w:sdtPr>
              <w:alias w:val="Employer Representative Name"/>
              <w:tag w:val="Employer Representative Name"/>
              <w:id w:val="-1589220545"/>
              <w:placeholder>
                <w:docPart w:val="DefaultPlaceholder_-1854013440"/>
              </w:placeholder>
              <w:temporary/>
            </w:sdtPr>
            <w:sdtContent>
              <w:p w14:paraId="0AA16794" w14:textId="196E07D0" w:rsidR="00791C86" w:rsidRPr="00D83143" w:rsidRDefault="00791C86" w:rsidP="00791C86">
                <w:pPr>
                  <w:spacing w:line="22" w:lineRule="atLeast"/>
                  <w:rPr>
                    <w:color w:val="4472C4" w:themeColor="accent1"/>
                  </w:rPr>
                </w:pPr>
                <w:r w:rsidRPr="003D43F7">
                  <w:rPr>
                    <w:shd w:val="pct15" w:color="auto" w:fill="FFFFFF"/>
                  </w:rPr>
                  <w:t>Name</w:t>
                </w:r>
              </w:p>
            </w:sdtContent>
          </w:sdt>
        </w:tc>
      </w:tr>
      <w:tr w:rsidR="00D83143" w:rsidRPr="00D83143" w14:paraId="48EB11A9" w14:textId="77777777" w:rsidTr="002B255B">
        <w:tc>
          <w:tcPr>
            <w:tcW w:w="2789" w:type="dxa"/>
            <w:tcBorders>
              <w:top w:val="nil"/>
              <w:left w:val="nil"/>
              <w:bottom w:val="nil"/>
              <w:right w:val="nil"/>
            </w:tcBorders>
            <w:vAlign w:val="bottom"/>
          </w:tcPr>
          <w:p w14:paraId="5BD72334" w14:textId="77777777" w:rsidR="00791C86" w:rsidRPr="00D83143" w:rsidRDefault="00791C86" w:rsidP="00791C86">
            <w:pPr>
              <w:spacing w:line="22" w:lineRule="atLeast"/>
              <w:rPr>
                <w:color w:val="4472C4" w:themeColor="accent1"/>
              </w:rPr>
            </w:pPr>
          </w:p>
          <w:p w14:paraId="021473DC" w14:textId="4FDFE814" w:rsidR="00791C86" w:rsidRPr="00D83143" w:rsidRDefault="00791C86" w:rsidP="00791C86">
            <w:pPr>
              <w:spacing w:line="22" w:lineRule="atLeast"/>
              <w:rPr>
                <w:color w:val="4472C4" w:themeColor="accent1"/>
              </w:rPr>
            </w:pPr>
            <w:r w:rsidRPr="00D83143">
              <w:rPr>
                <w:color w:val="4472C4" w:themeColor="accent1"/>
              </w:rPr>
              <w:t>Title of Authorised Officer</w:t>
            </w:r>
          </w:p>
        </w:tc>
        <w:tc>
          <w:tcPr>
            <w:tcW w:w="6227" w:type="dxa"/>
            <w:gridSpan w:val="2"/>
            <w:tcBorders>
              <w:top w:val="nil"/>
              <w:left w:val="nil"/>
              <w:bottom w:val="nil"/>
              <w:right w:val="nil"/>
            </w:tcBorders>
            <w:vAlign w:val="bottom"/>
          </w:tcPr>
          <w:sdt>
            <w:sdtPr>
              <w:alias w:val="Role of Employer Representative"/>
              <w:tag w:val="Role of Employer Representative"/>
              <w:id w:val="1268966024"/>
              <w:placeholder>
                <w:docPart w:val="DefaultPlaceholder_-1854013440"/>
              </w:placeholder>
              <w:temporary/>
            </w:sdtPr>
            <w:sdtContent>
              <w:p w14:paraId="65AD6AE7" w14:textId="5B1ACBEB" w:rsidR="00791C86" w:rsidRPr="00D83143" w:rsidRDefault="00791C86" w:rsidP="00791C86">
                <w:pPr>
                  <w:spacing w:line="22" w:lineRule="atLeast"/>
                  <w:rPr>
                    <w:color w:val="4472C4" w:themeColor="accent1"/>
                  </w:rPr>
                </w:pPr>
                <w:r w:rsidRPr="003D43F7">
                  <w:rPr>
                    <w:shd w:val="pct15" w:color="auto" w:fill="FFFFFF"/>
                  </w:rPr>
                  <w:t>Title</w:t>
                </w:r>
                <w:r w:rsidR="003D43F7">
                  <w:rPr>
                    <w:shd w:val="pct15" w:color="auto" w:fill="FFFFFF"/>
                  </w:rPr>
                  <w:t xml:space="preserve"> / Role</w:t>
                </w:r>
              </w:p>
            </w:sdtContent>
          </w:sdt>
        </w:tc>
      </w:tr>
      <w:tr w:rsidR="00D83143" w:rsidRPr="00D83143" w14:paraId="23529995" w14:textId="4BB870E7" w:rsidTr="002B255B">
        <w:tc>
          <w:tcPr>
            <w:tcW w:w="2789" w:type="dxa"/>
            <w:tcBorders>
              <w:top w:val="nil"/>
              <w:left w:val="nil"/>
              <w:bottom w:val="nil"/>
              <w:right w:val="nil"/>
            </w:tcBorders>
            <w:vAlign w:val="bottom"/>
          </w:tcPr>
          <w:p w14:paraId="35E70020" w14:textId="77777777" w:rsidR="002B255B" w:rsidRPr="00D83143" w:rsidRDefault="002B255B" w:rsidP="00791C86">
            <w:pPr>
              <w:spacing w:line="22" w:lineRule="atLeast"/>
              <w:rPr>
                <w:color w:val="4472C4" w:themeColor="accent1"/>
              </w:rPr>
            </w:pPr>
          </w:p>
          <w:p w14:paraId="7D1166E5" w14:textId="15298FB7" w:rsidR="002B255B" w:rsidRPr="00D83143" w:rsidRDefault="002B255B" w:rsidP="00D83143">
            <w:pPr>
              <w:spacing w:line="22" w:lineRule="atLeast"/>
              <w:rPr>
                <w:color w:val="4472C4" w:themeColor="accent1"/>
              </w:rPr>
            </w:pPr>
            <w:r w:rsidRPr="00D83143">
              <w:rPr>
                <w:color w:val="4472C4" w:themeColor="accent1"/>
              </w:rPr>
              <w:t>Witnessed by:</w:t>
            </w:r>
          </w:p>
        </w:tc>
        <w:tc>
          <w:tcPr>
            <w:tcW w:w="3033" w:type="dxa"/>
            <w:tcBorders>
              <w:top w:val="nil"/>
              <w:left w:val="nil"/>
              <w:bottom w:val="nil"/>
              <w:right w:val="nil"/>
            </w:tcBorders>
            <w:vAlign w:val="bottom"/>
          </w:tcPr>
          <w:sdt>
            <w:sdtPr>
              <w:alias w:val="Name of Employer's Witness"/>
              <w:tag w:val="Name of Employer's Witness"/>
              <w:id w:val="54749813"/>
              <w:placeholder>
                <w:docPart w:val="59FA9B6951B840F7953214EC3F0ED725"/>
              </w:placeholder>
              <w:temporary/>
            </w:sdtPr>
            <w:sdtContent>
              <w:p w14:paraId="1FA54B9D" w14:textId="01F07AC0" w:rsidR="002B255B" w:rsidRPr="00D83143" w:rsidRDefault="002B255B" w:rsidP="00791C86">
                <w:pPr>
                  <w:spacing w:line="22" w:lineRule="atLeast"/>
                  <w:rPr>
                    <w:color w:val="4472C4" w:themeColor="accent1"/>
                  </w:rPr>
                </w:pPr>
                <w:r w:rsidRPr="003D43F7">
                  <w:rPr>
                    <w:shd w:val="pct15" w:color="auto" w:fill="FFFFFF"/>
                  </w:rPr>
                  <w:t>Name</w:t>
                </w:r>
              </w:p>
            </w:sdtContent>
          </w:sdt>
        </w:tc>
        <w:tc>
          <w:tcPr>
            <w:tcW w:w="3194" w:type="dxa"/>
            <w:tcBorders>
              <w:top w:val="nil"/>
              <w:left w:val="nil"/>
              <w:bottom w:val="nil"/>
              <w:right w:val="nil"/>
            </w:tcBorders>
            <w:vAlign w:val="bottom"/>
          </w:tcPr>
          <w:p w14:paraId="7DD03192" w14:textId="66653C2B" w:rsidR="002B255B" w:rsidRPr="00D83143" w:rsidRDefault="002B255B" w:rsidP="00791C86">
            <w:pPr>
              <w:spacing w:line="22" w:lineRule="atLeast"/>
              <w:rPr>
                <w:color w:val="4472C4" w:themeColor="accent1"/>
              </w:rPr>
            </w:pPr>
            <w:r w:rsidRPr="00D83143">
              <w:rPr>
                <w:color w:val="4472C4" w:themeColor="accent1"/>
              </w:rPr>
              <w:t>_________________________________</w:t>
            </w:r>
          </w:p>
        </w:tc>
      </w:tr>
      <w:tr w:rsidR="00D83143" w:rsidRPr="00D83143" w14:paraId="6D5B984B" w14:textId="77777777" w:rsidTr="00D83143">
        <w:tc>
          <w:tcPr>
            <w:tcW w:w="2789" w:type="dxa"/>
            <w:tcBorders>
              <w:top w:val="nil"/>
              <w:left w:val="nil"/>
              <w:bottom w:val="nil"/>
              <w:right w:val="nil"/>
            </w:tcBorders>
            <w:vAlign w:val="bottom"/>
          </w:tcPr>
          <w:p w14:paraId="74554993" w14:textId="77777777" w:rsidR="00791C86" w:rsidRPr="00D83143" w:rsidRDefault="00791C86" w:rsidP="00791C86">
            <w:pPr>
              <w:spacing w:line="22" w:lineRule="atLeast"/>
              <w:rPr>
                <w:color w:val="4472C4" w:themeColor="accent1"/>
              </w:rPr>
            </w:pPr>
          </w:p>
        </w:tc>
        <w:tc>
          <w:tcPr>
            <w:tcW w:w="6227" w:type="dxa"/>
            <w:gridSpan w:val="2"/>
            <w:tcBorders>
              <w:top w:val="nil"/>
              <w:left w:val="nil"/>
              <w:bottom w:val="nil"/>
              <w:right w:val="nil"/>
            </w:tcBorders>
            <w:vAlign w:val="bottom"/>
          </w:tcPr>
          <w:p w14:paraId="1C8F1292" w14:textId="77777777" w:rsidR="00D83143" w:rsidRPr="00D83143" w:rsidRDefault="00D83143" w:rsidP="00D83143">
            <w:pPr>
              <w:spacing w:line="22" w:lineRule="atLeast"/>
              <w:jc w:val="right"/>
              <w:rPr>
                <w:i/>
                <w:iCs/>
                <w:color w:val="4472C4" w:themeColor="accent1"/>
                <w:sz w:val="16"/>
                <w:szCs w:val="16"/>
              </w:rPr>
            </w:pPr>
            <w:r w:rsidRPr="00D83143">
              <w:rPr>
                <w:i/>
                <w:iCs/>
                <w:color w:val="4472C4" w:themeColor="accent1"/>
                <w:sz w:val="16"/>
                <w:szCs w:val="16"/>
              </w:rPr>
              <w:t>Signature</w:t>
            </w:r>
          </w:p>
          <w:p w14:paraId="06F4833E" w14:textId="2BACBB02" w:rsidR="00791C86" w:rsidRPr="00D83143" w:rsidRDefault="00791C86" w:rsidP="00D83143">
            <w:pPr>
              <w:spacing w:line="22" w:lineRule="atLeast"/>
              <w:jc w:val="right"/>
              <w:rPr>
                <w:color w:val="4472C4" w:themeColor="accent1"/>
              </w:rPr>
            </w:pPr>
          </w:p>
        </w:tc>
      </w:tr>
      <w:tr w:rsidR="00D83143" w:rsidRPr="00D83143" w14:paraId="216B4CA6" w14:textId="77777777" w:rsidTr="00D83143">
        <w:tc>
          <w:tcPr>
            <w:tcW w:w="2789" w:type="dxa"/>
            <w:tcBorders>
              <w:top w:val="nil"/>
              <w:left w:val="nil"/>
              <w:bottom w:val="nil"/>
              <w:right w:val="nil"/>
            </w:tcBorders>
            <w:vAlign w:val="bottom"/>
          </w:tcPr>
          <w:p w14:paraId="197BE792" w14:textId="77777777" w:rsidR="002B255B" w:rsidRPr="00D83143" w:rsidRDefault="002B255B" w:rsidP="002B255B">
            <w:pPr>
              <w:spacing w:line="22" w:lineRule="atLeast"/>
              <w:rPr>
                <w:color w:val="4472C4" w:themeColor="accent1"/>
              </w:rPr>
            </w:pPr>
          </w:p>
          <w:p w14:paraId="4C86C7DE" w14:textId="77777777" w:rsidR="002B255B" w:rsidRPr="00D83143" w:rsidRDefault="002B255B" w:rsidP="002B255B">
            <w:pPr>
              <w:spacing w:line="22" w:lineRule="atLeast"/>
              <w:rPr>
                <w:color w:val="4472C4" w:themeColor="accent1"/>
              </w:rPr>
            </w:pPr>
          </w:p>
          <w:p w14:paraId="654DB858" w14:textId="77777777" w:rsidR="002B255B" w:rsidRPr="00D83143" w:rsidRDefault="002B255B" w:rsidP="002B255B">
            <w:pPr>
              <w:spacing w:line="22" w:lineRule="atLeast"/>
              <w:rPr>
                <w:color w:val="4472C4" w:themeColor="accent1"/>
              </w:rPr>
            </w:pPr>
          </w:p>
          <w:p w14:paraId="416F7AB8" w14:textId="77777777" w:rsidR="002B255B" w:rsidRPr="00D83143" w:rsidRDefault="002B255B" w:rsidP="002B255B">
            <w:pPr>
              <w:spacing w:line="22" w:lineRule="atLeast"/>
              <w:rPr>
                <w:color w:val="4472C4" w:themeColor="accent1"/>
              </w:rPr>
            </w:pPr>
          </w:p>
          <w:p w14:paraId="5819BD31" w14:textId="41684A6C" w:rsidR="002B255B" w:rsidRPr="00D83143" w:rsidRDefault="002B255B" w:rsidP="002B255B">
            <w:pPr>
              <w:spacing w:line="22" w:lineRule="atLeast"/>
              <w:rPr>
                <w:color w:val="4472C4" w:themeColor="accent1"/>
              </w:rPr>
            </w:pPr>
            <w:r w:rsidRPr="00D83143">
              <w:rPr>
                <w:color w:val="4472C4" w:themeColor="accent1"/>
              </w:rPr>
              <w:t xml:space="preserve">SIGNED BY </w:t>
            </w:r>
            <w:r w:rsidRPr="00D83143">
              <w:rPr>
                <w:b/>
                <w:bCs/>
                <w:color w:val="4472C4" w:themeColor="accent1"/>
              </w:rPr>
              <w:t xml:space="preserve">YOU </w:t>
            </w:r>
          </w:p>
        </w:tc>
        <w:tc>
          <w:tcPr>
            <w:tcW w:w="6227" w:type="dxa"/>
            <w:gridSpan w:val="2"/>
            <w:tcBorders>
              <w:top w:val="nil"/>
              <w:left w:val="nil"/>
              <w:bottom w:val="single" w:sz="4" w:space="0" w:color="4472C4" w:themeColor="accent1"/>
              <w:right w:val="nil"/>
            </w:tcBorders>
            <w:vAlign w:val="bottom"/>
          </w:tcPr>
          <w:p w14:paraId="40B32FF1" w14:textId="77777777" w:rsidR="0034507F" w:rsidRPr="00D83143" w:rsidRDefault="0034507F" w:rsidP="0034507F">
            <w:pPr>
              <w:spacing w:line="22" w:lineRule="atLeast"/>
              <w:rPr>
                <w:color w:val="4472C4" w:themeColor="accent1"/>
              </w:rPr>
            </w:pPr>
          </w:p>
          <w:p w14:paraId="65FB66A1" w14:textId="77777777" w:rsidR="0034507F" w:rsidRPr="00D83143" w:rsidRDefault="0034507F" w:rsidP="0034507F">
            <w:pPr>
              <w:spacing w:line="22" w:lineRule="atLeast"/>
              <w:rPr>
                <w:color w:val="4472C4" w:themeColor="accent1"/>
              </w:rPr>
            </w:pPr>
          </w:p>
          <w:p w14:paraId="3FDBBC12" w14:textId="77777777" w:rsidR="0034507F" w:rsidRPr="00D83143" w:rsidRDefault="0034507F" w:rsidP="0034507F">
            <w:pPr>
              <w:spacing w:line="22" w:lineRule="atLeast"/>
              <w:rPr>
                <w:color w:val="4472C4" w:themeColor="accent1"/>
              </w:rPr>
            </w:pPr>
          </w:p>
          <w:p w14:paraId="5E2126D3" w14:textId="77777777" w:rsidR="0034507F" w:rsidRPr="00D83143" w:rsidRDefault="0034507F" w:rsidP="0034507F">
            <w:pPr>
              <w:spacing w:line="22" w:lineRule="atLeast"/>
              <w:rPr>
                <w:color w:val="4472C4" w:themeColor="accent1"/>
              </w:rPr>
            </w:pPr>
          </w:p>
          <w:p w14:paraId="6E7BE0C8" w14:textId="6BCACCD6" w:rsidR="0034507F" w:rsidRPr="00D83143" w:rsidRDefault="0034507F" w:rsidP="0034507F">
            <w:pPr>
              <w:spacing w:line="22" w:lineRule="atLeast"/>
              <w:rPr>
                <w:color w:val="4472C4" w:themeColor="accent1"/>
              </w:rPr>
            </w:pPr>
          </w:p>
        </w:tc>
      </w:tr>
      <w:tr w:rsidR="00D83143" w:rsidRPr="00D83143" w14:paraId="4B6A2EED" w14:textId="77777777" w:rsidTr="00D83143">
        <w:tc>
          <w:tcPr>
            <w:tcW w:w="2789" w:type="dxa"/>
            <w:tcBorders>
              <w:top w:val="nil"/>
              <w:left w:val="nil"/>
              <w:bottom w:val="nil"/>
              <w:right w:val="nil"/>
            </w:tcBorders>
            <w:vAlign w:val="bottom"/>
          </w:tcPr>
          <w:p w14:paraId="2D65A683" w14:textId="77777777" w:rsidR="002B255B" w:rsidRPr="00D83143" w:rsidRDefault="002B255B" w:rsidP="002B255B">
            <w:pPr>
              <w:spacing w:line="22" w:lineRule="atLeast"/>
              <w:rPr>
                <w:color w:val="4472C4" w:themeColor="accent1"/>
              </w:rPr>
            </w:pPr>
          </w:p>
          <w:p w14:paraId="590647FA" w14:textId="77777777" w:rsidR="00D83143" w:rsidRPr="00D83143" w:rsidRDefault="00D83143" w:rsidP="002B255B">
            <w:pPr>
              <w:spacing w:line="22" w:lineRule="atLeast"/>
              <w:rPr>
                <w:color w:val="4472C4" w:themeColor="accent1"/>
              </w:rPr>
            </w:pPr>
          </w:p>
          <w:p w14:paraId="4E6EC6D8" w14:textId="698CC8F5" w:rsidR="002B255B" w:rsidRPr="00D83143" w:rsidRDefault="002B255B" w:rsidP="002B255B">
            <w:pPr>
              <w:spacing w:line="22" w:lineRule="atLeast"/>
              <w:rPr>
                <w:color w:val="4472C4" w:themeColor="accent1"/>
              </w:rPr>
            </w:pPr>
            <w:r w:rsidRPr="00D83143">
              <w:rPr>
                <w:color w:val="4472C4" w:themeColor="accent1"/>
              </w:rPr>
              <w:t>Name of Employee</w:t>
            </w:r>
          </w:p>
        </w:tc>
        <w:tc>
          <w:tcPr>
            <w:tcW w:w="6227" w:type="dxa"/>
            <w:gridSpan w:val="2"/>
            <w:tcBorders>
              <w:top w:val="single" w:sz="4" w:space="0" w:color="4472C4" w:themeColor="accent1"/>
              <w:left w:val="nil"/>
              <w:bottom w:val="nil"/>
              <w:right w:val="nil"/>
            </w:tcBorders>
          </w:tcPr>
          <w:p w14:paraId="33721D35" w14:textId="77777777" w:rsidR="00D83143" w:rsidRPr="00D83143" w:rsidRDefault="00D83143" w:rsidP="00D83143">
            <w:pPr>
              <w:spacing w:line="22" w:lineRule="atLeast"/>
              <w:jc w:val="right"/>
              <w:rPr>
                <w:i/>
                <w:iCs/>
                <w:color w:val="4472C4" w:themeColor="accent1"/>
                <w:sz w:val="16"/>
                <w:szCs w:val="16"/>
              </w:rPr>
            </w:pPr>
            <w:r w:rsidRPr="00D83143">
              <w:rPr>
                <w:i/>
                <w:iCs/>
                <w:color w:val="4472C4" w:themeColor="accent1"/>
                <w:sz w:val="16"/>
                <w:szCs w:val="16"/>
              </w:rPr>
              <w:t>Signature</w:t>
            </w:r>
          </w:p>
          <w:p w14:paraId="78663461" w14:textId="77777777" w:rsidR="00D83143" w:rsidRPr="00D83143" w:rsidRDefault="00D83143" w:rsidP="002B255B">
            <w:pPr>
              <w:spacing w:line="22" w:lineRule="atLeast"/>
              <w:rPr>
                <w:color w:val="4472C4" w:themeColor="accent1"/>
              </w:rPr>
            </w:pPr>
          </w:p>
          <w:sdt>
            <w:sdtPr>
              <w:alias w:val="Employee Name"/>
              <w:tag w:val="Employee Name"/>
              <w:id w:val="356933569"/>
              <w:placeholder>
                <w:docPart w:val="B4BAC2C8EEA7462F871F92B720CE6C3A"/>
              </w:placeholder>
              <w:temporary/>
            </w:sdtPr>
            <w:sdtContent>
              <w:p w14:paraId="0ACF3D2A" w14:textId="61042E04" w:rsidR="002B255B" w:rsidRPr="00D83143" w:rsidRDefault="002B255B" w:rsidP="002B255B">
                <w:pPr>
                  <w:spacing w:line="22" w:lineRule="atLeast"/>
                  <w:rPr>
                    <w:color w:val="4472C4" w:themeColor="accent1"/>
                  </w:rPr>
                </w:pPr>
                <w:r w:rsidRPr="003D43F7">
                  <w:rPr>
                    <w:shd w:val="pct15" w:color="auto" w:fill="FFFFFF"/>
                  </w:rPr>
                  <w:t>Name</w:t>
                </w:r>
              </w:p>
            </w:sdtContent>
          </w:sdt>
        </w:tc>
      </w:tr>
      <w:tr w:rsidR="00D83143" w:rsidRPr="00D83143" w14:paraId="3DC94B68" w14:textId="31905F4F" w:rsidTr="002B255B">
        <w:tc>
          <w:tcPr>
            <w:tcW w:w="2789" w:type="dxa"/>
            <w:tcBorders>
              <w:top w:val="nil"/>
              <w:left w:val="nil"/>
              <w:bottom w:val="nil"/>
              <w:right w:val="nil"/>
            </w:tcBorders>
            <w:vAlign w:val="bottom"/>
          </w:tcPr>
          <w:p w14:paraId="7A41DA25" w14:textId="77777777" w:rsidR="002B255B" w:rsidRPr="00D83143" w:rsidRDefault="002B255B" w:rsidP="002B255B">
            <w:pPr>
              <w:spacing w:line="22" w:lineRule="atLeast"/>
              <w:jc w:val="right"/>
              <w:rPr>
                <w:color w:val="4472C4" w:themeColor="accent1"/>
              </w:rPr>
            </w:pPr>
          </w:p>
          <w:p w14:paraId="24868E41" w14:textId="4B5AAFA2" w:rsidR="002B255B" w:rsidRPr="00D83143" w:rsidRDefault="002B255B" w:rsidP="00D83143">
            <w:pPr>
              <w:spacing w:line="22" w:lineRule="atLeast"/>
              <w:rPr>
                <w:color w:val="4472C4" w:themeColor="accent1"/>
              </w:rPr>
            </w:pPr>
            <w:r w:rsidRPr="00D83143">
              <w:rPr>
                <w:color w:val="4472C4" w:themeColor="accent1"/>
              </w:rPr>
              <w:t>Witnessed by:</w:t>
            </w:r>
          </w:p>
        </w:tc>
        <w:tc>
          <w:tcPr>
            <w:tcW w:w="3033" w:type="dxa"/>
            <w:tcBorders>
              <w:top w:val="nil"/>
              <w:left w:val="nil"/>
              <w:bottom w:val="nil"/>
              <w:right w:val="nil"/>
            </w:tcBorders>
            <w:vAlign w:val="bottom"/>
          </w:tcPr>
          <w:sdt>
            <w:sdtPr>
              <w:rPr>
                <w:color w:val="4472C4" w:themeColor="accent1"/>
              </w:rPr>
              <w:alias w:val="Name of Employee's Witness"/>
              <w:tag w:val="Name of Employee's Witness"/>
              <w:id w:val="490374487"/>
              <w:placeholder>
                <w:docPart w:val="30D1FE38B5674C5995DD9EE533F1B09B"/>
              </w:placeholder>
              <w:temporary/>
            </w:sdtPr>
            <w:sdtContent>
              <w:p w14:paraId="590C0930" w14:textId="7110ACCB" w:rsidR="002B255B" w:rsidRPr="00D83143" w:rsidRDefault="002B255B" w:rsidP="002B255B">
                <w:pPr>
                  <w:spacing w:line="22" w:lineRule="atLeast"/>
                  <w:rPr>
                    <w:color w:val="4472C4" w:themeColor="accent1"/>
                  </w:rPr>
                </w:pPr>
                <w:r w:rsidRPr="003D43F7">
                  <w:rPr>
                    <w:shd w:val="pct15" w:color="auto" w:fill="FFFFFF"/>
                  </w:rPr>
                  <w:t>Name</w:t>
                </w:r>
              </w:p>
            </w:sdtContent>
          </w:sdt>
        </w:tc>
        <w:tc>
          <w:tcPr>
            <w:tcW w:w="3194" w:type="dxa"/>
            <w:tcBorders>
              <w:top w:val="nil"/>
              <w:left w:val="nil"/>
              <w:bottom w:val="nil"/>
              <w:right w:val="nil"/>
            </w:tcBorders>
            <w:vAlign w:val="bottom"/>
          </w:tcPr>
          <w:p w14:paraId="301D6F72" w14:textId="713E3491" w:rsidR="002B255B" w:rsidRPr="00D83143" w:rsidRDefault="002B255B" w:rsidP="002B255B">
            <w:pPr>
              <w:spacing w:line="22" w:lineRule="atLeast"/>
              <w:rPr>
                <w:color w:val="4472C4" w:themeColor="accent1"/>
              </w:rPr>
            </w:pPr>
            <w:r w:rsidRPr="00D83143">
              <w:rPr>
                <w:color w:val="4472C4" w:themeColor="accent1"/>
              </w:rPr>
              <w:t>_________________________________</w:t>
            </w:r>
          </w:p>
        </w:tc>
      </w:tr>
      <w:tr w:rsidR="00D83143" w:rsidRPr="00D83143" w14:paraId="62C09B08" w14:textId="77777777" w:rsidTr="002B255B">
        <w:tc>
          <w:tcPr>
            <w:tcW w:w="2789" w:type="dxa"/>
            <w:tcBorders>
              <w:top w:val="nil"/>
              <w:left w:val="nil"/>
              <w:bottom w:val="nil"/>
              <w:right w:val="nil"/>
            </w:tcBorders>
            <w:vAlign w:val="bottom"/>
          </w:tcPr>
          <w:p w14:paraId="312E8605" w14:textId="77777777" w:rsidR="00D83143" w:rsidRPr="00D83143" w:rsidRDefault="00D83143" w:rsidP="002B255B">
            <w:pPr>
              <w:spacing w:line="22" w:lineRule="atLeast"/>
              <w:jc w:val="right"/>
              <w:rPr>
                <w:color w:val="4472C4" w:themeColor="accent1"/>
              </w:rPr>
            </w:pPr>
          </w:p>
        </w:tc>
        <w:tc>
          <w:tcPr>
            <w:tcW w:w="6227" w:type="dxa"/>
            <w:gridSpan w:val="2"/>
            <w:tcBorders>
              <w:top w:val="nil"/>
              <w:left w:val="nil"/>
              <w:bottom w:val="nil"/>
              <w:right w:val="nil"/>
            </w:tcBorders>
            <w:vAlign w:val="bottom"/>
          </w:tcPr>
          <w:p w14:paraId="7CDDF479" w14:textId="77777777" w:rsidR="00D83143" w:rsidRPr="00D83143" w:rsidRDefault="00D83143" w:rsidP="00D83143">
            <w:pPr>
              <w:spacing w:line="22" w:lineRule="atLeast"/>
              <w:jc w:val="right"/>
              <w:rPr>
                <w:i/>
                <w:iCs/>
                <w:color w:val="4472C4" w:themeColor="accent1"/>
                <w:sz w:val="16"/>
                <w:szCs w:val="16"/>
              </w:rPr>
            </w:pPr>
            <w:r w:rsidRPr="00D83143">
              <w:rPr>
                <w:i/>
                <w:iCs/>
                <w:color w:val="4472C4" w:themeColor="accent1"/>
                <w:sz w:val="16"/>
                <w:szCs w:val="16"/>
              </w:rPr>
              <w:t>Signature</w:t>
            </w:r>
          </w:p>
          <w:p w14:paraId="60D83D9D" w14:textId="6BF6F9E7" w:rsidR="00D83143" w:rsidRPr="00D83143" w:rsidRDefault="00D83143" w:rsidP="00D83143">
            <w:pPr>
              <w:spacing w:line="22" w:lineRule="atLeast"/>
              <w:jc w:val="right"/>
              <w:rPr>
                <w:color w:val="4472C4" w:themeColor="accent1"/>
              </w:rPr>
            </w:pPr>
          </w:p>
        </w:tc>
      </w:tr>
      <w:tr w:rsidR="00D83143" w:rsidRPr="00D83143" w14:paraId="1CFA6DF8" w14:textId="77777777" w:rsidTr="002B255B">
        <w:tc>
          <w:tcPr>
            <w:tcW w:w="2789" w:type="dxa"/>
            <w:tcBorders>
              <w:top w:val="nil"/>
              <w:left w:val="nil"/>
              <w:bottom w:val="nil"/>
              <w:right w:val="nil"/>
            </w:tcBorders>
            <w:vAlign w:val="bottom"/>
          </w:tcPr>
          <w:p w14:paraId="07584B65" w14:textId="77777777" w:rsidR="002B255B" w:rsidRPr="00D83143" w:rsidRDefault="002B255B" w:rsidP="002B255B">
            <w:pPr>
              <w:spacing w:line="22" w:lineRule="atLeast"/>
              <w:jc w:val="right"/>
              <w:rPr>
                <w:color w:val="4472C4" w:themeColor="accent1"/>
              </w:rPr>
            </w:pPr>
          </w:p>
          <w:p w14:paraId="79F7E7CE" w14:textId="71A5F942" w:rsidR="002B255B" w:rsidRPr="00D83143" w:rsidRDefault="002B255B" w:rsidP="002B255B">
            <w:pPr>
              <w:spacing w:line="22" w:lineRule="atLeast"/>
              <w:jc w:val="right"/>
              <w:rPr>
                <w:color w:val="4472C4" w:themeColor="accent1"/>
              </w:rPr>
            </w:pPr>
            <w:r w:rsidRPr="00D83143">
              <w:rPr>
                <w:color w:val="4472C4" w:themeColor="accent1"/>
              </w:rPr>
              <w:t>Dated:</w:t>
            </w:r>
          </w:p>
        </w:tc>
        <w:tc>
          <w:tcPr>
            <w:tcW w:w="6227" w:type="dxa"/>
            <w:gridSpan w:val="2"/>
            <w:tcBorders>
              <w:top w:val="nil"/>
              <w:left w:val="nil"/>
              <w:bottom w:val="nil"/>
              <w:right w:val="nil"/>
            </w:tcBorders>
            <w:vAlign w:val="bottom"/>
          </w:tcPr>
          <w:sdt>
            <w:sdtPr>
              <w:alias w:val="Date Signed"/>
              <w:tag w:val="Date Signed"/>
              <w:id w:val="-1306617190"/>
              <w:placeholder>
                <w:docPart w:val="1565D09A1B58464B88CC451EF41569D7"/>
              </w:placeholder>
              <w:temporary/>
            </w:sdtPr>
            <w:sdtContent>
              <w:p w14:paraId="3684BAAE" w14:textId="106CEAD1" w:rsidR="002B255B" w:rsidRPr="00D83143" w:rsidRDefault="002B255B" w:rsidP="002B255B">
                <w:pPr>
                  <w:spacing w:line="22" w:lineRule="atLeast"/>
                  <w:rPr>
                    <w:color w:val="4472C4" w:themeColor="accent1"/>
                  </w:rPr>
                </w:pPr>
                <w:r w:rsidRPr="003D43F7">
                  <w:rPr>
                    <w:shd w:val="pct15" w:color="auto" w:fill="FFFFFF"/>
                  </w:rPr>
                  <w:t>Date</w:t>
                </w:r>
              </w:p>
            </w:sdtContent>
          </w:sdt>
        </w:tc>
      </w:tr>
    </w:tbl>
    <w:p w14:paraId="588AEFEB" w14:textId="46687370" w:rsidR="000A63E5" w:rsidRPr="00D83143" w:rsidRDefault="000A63E5" w:rsidP="00826221">
      <w:pPr>
        <w:spacing w:after="120"/>
        <w:rPr>
          <w:color w:val="4472C4" w:themeColor="accent1"/>
        </w:rPr>
      </w:pPr>
    </w:p>
    <w:p w14:paraId="6CB6018F" w14:textId="77777777" w:rsidR="002B255B" w:rsidRDefault="002B255B">
      <w:r>
        <w:br w:type="page"/>
      </w:r>
    </w:p>
    <w:p w14:paraId="708B8D1F" w14:textId="5A759A87" w:rsidR="000A63E5" w:rsidRDefault="000A63E5" w:rsidP="002B255B">
      <w:pPr>
        <w:pStyle w:val="Heading1"/>
      </w:pPr>
      <w:bookmarkStart w:id="30" w:name="_Toc131297970"/>
      <w:r w:rsidRPr="000A63E5">
        <w:lastRenderedPageBreak/>
        <w:t>SCHEDULE</w:t>
      </w:r>
      <w:bookmarkEnd w:id="30"/>
    </w:p>
    <w:p w14:paraId="659025D5" w14:textId="77777777" w:rsidR="004248E1" w:rsidRDefault="004248E1" w:rsidP="004248E1">
      <w:pPr>
        <w:pStyle w:val="Heading2"/>
        <w:sectPr w:rsidR="004248E1" w:rsidSect="008D192E">
          <w:headerReference w:type="default" r:id="rId18"/>
          <w:pgSz w:w="11906" w:h="16838"/>
          <w:pgMar w:top="1440" w:right="1440" w:bottom="1440" w:left="1440" w:header="708" w:footer="708" w:gutter="0"/>
          <w:pgNumType w:start="0"/>
          <w:cols w:space="708"/>
          <w:titlePg/>
          <w:docGrid w:linePitch="360"/>
        </w:sectPr>
      </w:pPr>
    </w:p>
    <w:p w14:paraId="762D0AD6" w14:textId="7A998C00" w:rsidR="002B255B" w:rsidRDefault="000A63E5" w:rsidP="004248E1">
      <w:pPr>
        <w:pStyle w:val="Heading2"/>
      </w:pPr>
      <w:bookmarkStart w:id="31" w:name="_Item_1_-"/>
      <w:bookmarkStart w:id="32" w:name="_Toc131297971"/>
      <w:bookmarkEnd w:id="31"/>
      <w:r w:rsidRPr="000A63E5">
        <w:t>Item 1</w:t>
      </w:r>
      <w:r w:rsidR="004248E1">
        <w:t xml:space="preserve"> - </w:t>
      </w:r>
      <w:r w:rsidRPr="000A63E5">
        <w:t xml:space="preserve">Employer </w:t>
      </w:r>
      <w:r w:rsidR="004248E1">
        <w:t>D</w:t>
      </w:r>
      <w:r w:rsidRPr="000A63E5">
        <w:t>etails</w:t>
      </w:r>
      <w:bookmarkEnd w:id="32"/>
    </w:p>
    <w:sdt>
      <w:sdtPr>
        <w:rPr>
          <w:shd w:val="pct15" w:color="auto" w:fill="FFFFFF"/>
        </w:rPr>
        <w:alias w:val="Name of Employing Entity"/>
        <w:tag w:val="Name of Employing Entity"/>
        <w:id w:val="-2082287636"/>
        <w:placeholder>
          <w:docPart w:val="DefaultPlaceholder_-1854013440"/>
        </w:placeholder>
        <w:temporary/>
      </w:sdtPr>
      <w:sdtContent>
        <w:p w14:paraId="0814D694" w14:textId="3F65DD8F" w:rsidR="002B255B" w:rsidRPr="00701AF2" w:rsidRDefault="000A63E5" w:rsidP="00826221">
          <w:pPr>
            <w:spacing w:after="120"/>
            <w:rPr>
              <w:shd w:val="pct15" w:color="auto" w:fill="FFFFFF"/>
            </w:rPr>
          </w:pPr>
          <w:r w:rsidRPr="00701AF2">
            <w:rPr>
              <w:shd w:val="pct15" w:color="auto" w:fill="FFFFFF"/>
            </w:rPr>
            <w:t xml:space="preserve">Name of </w:t>
          </w:r>
          <w:r w:rsidR="002B255B" w:rsidRPr="00701AF2">
            <w:rPr>
              <w:shd w:val="pct15" w:color="auto" w:fill="FFFFFF"/>
            </w:rPr>
            <w:t>E</w:t>
          </w:r>
          <w:r w:rsidRPr="00701AF2">
            <w:rPr>
              <w:shd w:val="pct15" w:color="auto" w:fill="FFFFFF"/>
            </w:rPr>
            <w:t xml:space="preserve">mploying </w:t>
          </w:r>
          <w:r w:rsidR="002B255B" w:rsidRPr="00701AF2">
            <w:rPr>
              <w:shd w:val="pct15" w:color="auto" w:fill="FFFFFF"/>
            </w:rPr>
            <w:t>E</w:t>
          </w:r>
          <w:r w:rsidRPr="00701AF2">
            <w:rPr>
              <w:shd w:val="pct15" w:color="auto" w:fill="FFFFFF"/>
            </w:rPr>
            <w:t>ntity</w:t>
          </w:r>
        </w:p>
      </w:sdtContent>
    </w:sdt>
    <w:p w14:paraId="16D46F7D" w14:textId="6572ED18" w:rsidR="002B255B" w:rsidRDefault="004248E1" w:rsidP="00826221">
      <w:pPr>
        <w:spacing w:after="120"/>
      </w:pPr>
      <w:r>
        <w:t xml:space="preserve">Trading as: </w:t>
      </w:r>
      <w:sdt>
        <w:sdtPr>
          <w:rPr>
            <w:shd w:val="pct15" w:color="auto" w:fill="FFFFFF"/>
          </w:rPr>
          <w:alias w:val="Trading Name"/>
          <w:tag w:val="Trading Name"/>
          <w:id w:val="167603303"/>
          <w:placeholder>
            <w:docPart w:val="DefaultPlaceholder_-1854013440"/>
          </w:placeholder>
          <w:temporary/>
        </w:sdtPr>
        <w:sdtContent>
          <w:r w:rsidR="002B255B" w:rsidRPr="00701AF2">
            <w:rPr>
              <w:shd w:val="pct15" w:color="auto" w:fill="FFFFFF"/>
            </w:rPr>
            <w:t>T</w:t>
          </w:r>
          <w:r w:rsidR="000A63E5" w:rsidRPr="00701AF2">
            <w:rPr>
              <w:shd w:val="pct15" w:color="auto" w:fill="FFFFFF"/>
            </w:rPr>
            <w:t xml:space="preserve">rading </w:t>
          </w:r>
          <w:r w:rsidR="002B255B" w:rsidRPr="00701AF2">
            <w:rPr>
              <w:shd w:val="pct15" w:color="auto" w:fill="FFFFFF"/>
            </w:rPr>
            <w:t>N</w:t>
          </w:r>
          <w:r w:rsidR="000A63E5" w:rsidRPr="00701AF2">
            <w:rPr>
              <w:shd w:val="pct15" w:color="auto" w:fill="FFFFFF"/>
            </w:rPr>
            <w:t>ame</w:t>
          </w:r>
        </w:sdtContent>
      </w:sdt>
    </w:p>
    <w:p w14:paraId="7F932E25" w14:textId="139CC8E4" w:rsidR="002B255B" w:rsidRDefault="000A63E5" w:rsidP="00826221">
      <w:pPr>
        <w:spacing w:after="120"/>
      </w:pPr>
      <w:r w:rsidRPr="000A63E5">
        <w:t>ABN</w:t>
      </w:r>
      <w:r w:rsidR="004248E1">
        <w:t xml:space="preserve">: </w:t>
      </w:r>
      <w:sdt>
        <w:sdtPr>
          <w:rPr>
            <w:shd w:val="pct15" w:color="auto" w:fill="FFFFFF"/>
          </w:rPr>
          <w:alias w:val="ABN"/>
          <w:tag w:val="ABN"/>
          <w:id w:val="27763403"/>
          <w:placeholder>
            <w:docPart w:val="DefaultPlaceholder_-1854013440"/>
          </w:placeholder>
          <w:temporary/>
        </w:sdtPr>
        <w:sdtContent>
          <w:r w:rsidR="004248E1" w:rsidRPr="00701AF2">
            <w:rPr>
              <w:shd w:val="pct15" w:color="auto" w:fill="FFFFFF"/>
            </w:rPr>
            <w:t>ABN</w:t>
          </w:r>
        </w:sdtContent>
      </w:sdt>
    </w:p>
    <w:sdt>
      <w:sdtPr>
        <w:rPr>
          <w:shd w:val="pct15" w:color="auto" w:fill="FFFFFF"/>
        </w:rPr>
        <w:alias w:val="Employer Address"/>
        <w:tag w:val="Employer Address"/>
        <w:id w:val="-788196181"/>
        <w:placeholder>
          <w:docPart w:val="DefaultPlaceholder_-1854013440"/>
        </w:placeholder>
        <w:temporary/>
      </w:sdtPr>
      <w:sdtContent>
        <w:p w14:paraId="10D55298" w14:textId="65F0F8BC" w:rsidR="002B255B" w:rsidRPr="00701AF2" w:rsidRDefault="002B255B" w:rsidP="00826221">
          <w:pPr>
            <w:spacing w:after="120"/>
            <w:rPr>
              <w:shd w:val="pct15" w:color="auto" w:fill="FFFFFF"/>
            </w:rPr>
          </w:pPr>
          <w:r w:rsidRPr="00701AF2">
            <w:rPr>
              <w:shd w:val="pct15" w:color="auto" w:fill="FFFFFF"/>
            </w:rPr>
            <w:t>P</w:t>
          </w:r>
          <w:r w:rsidR="000A63E5" w:rsidRPr="00701AF2">
            <w:rPr>
              <w:shd w:val="pct15" w:color="auto" w:fill="FFFFFF"/>
            </w:rPr>
            <w:t xml:space="preserve">ostal </w:t>
          </w:r>
          <w:r w:rsidRPr="00701AF2">
            <w:rPr>
              <w:shd w:val="pct15" w:color="auto" w:fill="FFFFFF"/>
            </w:rPr>
            <w:t>A</w:t>
          </w:r>
          <w:r w:rsidR="000A63E5" w:rsidRPr="00701AF2">
            <w:rPr>
              <w:shd w:val="pct15" w:color="auto" w:fill="FFFFFF"/>
            </w:rPr>
            <w:t>ddress</w:t>
          </w:r>
        </w:p>
      </w:sdtContent>
    </w:sdt>
    <w:sdt>
      <w:sdtPr>
        <w:rPr>
          <w:shd w:val="pct15" w:color="auto" w:fill="FFFFFF"/>
        </w:rPr>
        <w:alias w:val="Contact Email "/>
        <w:tag w:val="Contact Email "/>
        <w:id w:val="-214441571"/>
        <w:placeholder>
          <w:docPart w:val="DefaultPlaceholder_-1854013440"/>
        </w:placeholder>
        <w:temporary/>
      </w:sdtPr>
      <w:sdtContent>
        <w:p w14:paraId="59C5A26A" w14:textId="0A585405" w:rsidR="002B255B" w:rsidRPr="00701AF2" w:rsidRDefault="002B255B" w:rsidP="00826221">
          <w:pPr>
            <w:spacing w:after="120"/>
            <w:rPr>
              <w:shd w:val="pct15" w:color="auto" w:fill="FFFFFF"/>
            </w:rPr>
          </w:pPr>
          <w:r w:rsidRPr="00701AF2">
            <w:rPr>
              <w:shd w:val="pct15" w:color="auto" w:fill="FFFFFF"/>
            </w:rPr>
            <w:t>C</w:t>
          </w:r>
          <w:r w:rsidR="000A63E5" w:rsidRPr="00701AF2">
            <w:rPr>
              <w:shd w:val="pct15" w:color="auto" w:fill="FFFFFF"/>
            </w:rPr>
            <w:t xml:space="preserve">ontact </w:t>
          </w:r>
          <w:r w:rsidRPr="00701AF2">
            <w:rPr>
              <w:shd w:val="pct15" w:color="auto" w:fill="FFFFFF"/>
            </w:rPr>
            <w:t>E</w:t>
          </w:r>
          <w:r w:rsidR="000A63E5" w:rsidRPr="00701AF2">
            <w:rPr>
              <w:shd w:val="pct15" w:color="auto" w:fill="FFFFFF"/>
            </w:rPr>
            <w:t xml:space="preserve">mail </w:t>
          </w:r>
        </w:p>
      </w:sdtContent>
    </w:sdt>
    <w:sdt>
      <w:sdtPr>
        <w:rPr>
          <w:shd w:val="pct15" w:color="auto" w:fill="FFFFFF"/>
        </w:rPr>
        <w:alias w:val="Employer Phone"/>
        <w:tag w:val="Employer Phone"/>
        <w:id w:val="1165517605"/>
        <w:placeholder>
          <w:docPart w:val="DefaultPlaceholder_-1854013440"/>
        </w:placeholder>
        <w:temporary/>
      </w:sdtPr>
      <w:sdtContent>
        <w:p w14:paraId="34B1DACB" w14:textId="52806556" w:rsidR="000A63E5" w:rsidRPr="00701AF2" w:rsidRDefault="002B255B" w:rsidP="00826221">
          <w:pPr>
            <w:spacing w:after="120"/>
            <w:rPr>
              <w:shd w:val="pct15" w:color="auto" w:fill="FFFFFF"/>
            </w:rPr>
          </w:pPr>
          <w:r w:rsidRPr="00701AF2">
            <w:rPr>
              <w:shd w:val="pct15" w:color="auto" w:fill="FFFFFF"/>
            </w:rPr>
            <w:t>P</w:t>
          </w:r>
          <w:r w:rsidR="000A63E5" w:rsidRPr="00701AF2">
            <w:rPr>
              <w:shd w:val="pct15" w:color="auto" w:fill="FFFFFF"/>
            </w:rPr>
            <w:t xml:space="preserve">hone </w:t>
          </w:r>
          <w:r w:rsidRPr="00701AF2">
            <w:rPr>
              <w:shd w:val="pct15" w:color="auto" w:fill="FFFFFF"/>
            </w:rPr>
            <w:t>N</w:t>
          </w:r>
          <w:r w:rsidR="000A63E5" w:rsidRPr="00701AF2">
            <w:rPr>
              <w:shd w:val="pct15" w:color="auto" w:fill="FFFFFF"/>
            </w:rPr>
            <w:t>umber</w:t>
          </w:r>
        </w:p>
      </w:sdtContent>
    </w:sdt>
    <w:p w14:paraId="12EBD4B0" w14:textId="272101ED" w:rsidR="004248E1" w:rsidRDefault="000A63E5" w:rsidP="00F50781">
      <w:pPr>
        <w:pStyle w:val="Heading2"/>
        <w:pBdr>
          <w:top w:val="dashSmallGap" w:sz="4" w:space="1" w:color="4472C4" w:themeColor="accent1"/>
        </w:pBdr>
      </w:pPr>
      <w:bookmarkStart w:id="33" w:name="_Item_2_-"/>
      <w:bookmarkStart w:id="34" w:name="_Toc131297972"/>
      <w:bookmarkEnd w:id="33"/>
      <w:r w:rsidRPr="004248E1">
        <w:t>Item 2</w:t>
      </w:r>
      <w:r w:rsidR="004248E1" w:rsidRPr="004248E1">
        <w:t xml:space="preserve"> - </w:t>
      </w:r>
      <w:r w:rsidRPr="000A63E5">
        <w:t xml:space="preserve">Your </w:t>
      </w:r>
      <w:r w:rsidR="004248E1">
        <w:t>Details</w:t>
      </w:r>
      <w:bookmarkEnd w:id="34"/>
      <w:r w:rsidRPr="000A63E5">
        <w:tab/>
      </w:r>
    </w:p>
    <w:sdt>
      <w:sdtPr>
        <w:rPr>
          <w:shd w:val="pct15" w:color="auto" w:fill="FFFFFF"/>
        </w:rPr>
        <w:alias w:val="Full Name of Employee"/>
        <w:tag w:val="Full Name of Employee"/>
        <w:id w:val="72782970"/>
        <w:placeholder>
          <w:docPart w:val="DefaultPlaceholder_-1854013440"/>
        </w:placeholder>
        <w:temporary/>
      </w:sdtPr>
      <w:sdtContent>
        <w:p w14:paraId="35273166" w14:textId="0262C2C3" w:rsidR="004248E1" w:rsidRPr="00701AF2" w:rsidRDefault="004248E1" w:rsidP="00826221">
          <w:pPr>
            <w:spacing w:after="120"/>
            <w:rPr>
              <w:shd w:val="pct15" w:color="auto" w:fill="FFFFFF"/>
            </w:rPr>
          </w:pPr>
          <w:r w:rsidRPr="00701AF2">
            <w:rPr>
              <w:shd w:val="pct15" w:color="auto" w:fill="FFFFFF"/>
            </w:rPr>
            <w:t>N</w:t>
          </w:r>
          <w:r w:rsidR="000A63E5" w:rsidRPr="00701AF2">
            <w:rPr>
              <w:shd w:val="pct15" w:color="auto" w:fill="FFFFFF"/>
            </w:rPr>
            <w:t>ame</w:t>
          </w:r>
        </w:p>
      </w:sdtContent>
    </w:sdt>
    <w:sdt>
      <w:sdtPr>
        <w:rPr>
          <w:shd w:val="pct15" w:color="auto" w:fill="FFFFFF"/>
        </w:rPr>
        <w:alias w:val="Employee Address"/>
        <w:tag w:val="Employee Address"/>
        <w:id w:val="-1775617978"/>
        <w:placeholder>
          <w:docPart w:val="DefaultPlaceholder_-1854013440"/>
        </w:placeholder>
        <w:temporary/>
      </w:sdtPr>
      <w:sdtContent>
        <w:p w14:paraId="79D473B0" w14:textId="4770BD2A" w:rsidR="004248E1" w:rsidRPr="00701AF2" w:rsidRDefault="004248E1" w:rsidP="00826221">
          <w:pPr>
            <w:spacing w:after="120"/>
            <w:rPr>
              <w:shd w:val="pct15" w:color="auto" w:fill="FFFFFF"/>
            </w:rPr>
          </w:pPr>
          <w:r w:rsidRPr="00701AF2">
            <w:rPr>
              <w:shd w:val="pct15" w:color="auto" w:fill="FFFFFF"/>
            </w:rPr>
            <w:t>P</w:t>
          </w:r>
          <w:r w:rsidR="000A63E5" w:rsidRPr="00701AF2">
            <w:rPr>
              <w:shd w:val="pct15" w:color="auto" w:fill="FFFFFF"/>
            </w:rPr>
            <w:t xml:space="preserve">ostal </w:t>
          </w:r>
          <w:r w:rsidRPr="00701AF2">
            <w:rPr>
              <w:shd w:val="pct15" w:color="auto" w:fill="FFFFFF"/>
            </w:rPr>
            <w:t>A</w:t>
          </w:r>
          <w:r w:rsidR="000A63E5" w:rsidRPr="00701AF2">
            <w:rPr>
              <w:shd w:val="pct15" w:color="auto" w:fill="FFFFFF"/>
            </w:rPr>
            <w:t>ddress</w:t>
          </w:r>
        </w:p>
      </w:sdtContent>
    </w:sdt>
    <w:sdt>
      <w:sdtPr>
        <w:rPr>
          <w:shd w:val="pct15" w:color="auto" w:fill="FFFFFF"/>
        </w:rPr>
        <w:alias w:val="Employee Email"/>
        <w:tag w:val="Employee Email"/>
        <w:id w:val="1569921310"/>
        <w:placeholder>
          <w:docPart w:val="DefaultPlaceholder_-1854013440"/>
        </w:placeholder>
        <w:temporary/>
      </w:sdtPr>
      <w:sdtContent>
        <w:p w14:paraId="66B05F67" w14:textId="3DB04812" w:rsidR="004248E1" w:rsidRPr="00701AF2" w:rsidRDefault="004248E1" w:rsidP="00826221">
          <w:pPr>
            <w:spacing w:after="120"/>
            <w:rPr>
              <w:shd w:val="pct15" w:color="auto" w:fill="FFFFFF"/>
            </w:rPr>
          </w:pPr>
          <w:r w:rsidRPr="00701AF2">
            <w:rPr>
              <w:shd w:val="pct15" w:color="auto" w:fill="FFFFFF"/>
            </w:rPr>
            <w:t>E</w:t>
          </w:r>
          <w:r w:rsidR="000A63E5" w:rsidRPr="00701AF2">
            <w:rPr>
              <w:shd w:val="pct15" w:color="auto" w:fill="FFFFFF"/>
            </w:rPr>
            <w:t>mail</w:t>
          </w:r>
        </w:p>
      </w:sdtContent>
    </w:sdt>
    <w:sdt>
      <w:sdtPr>
        <w:rPr>
          <w:shd w:val="pct15" w:color="auto" w:fill="FFFFFF"/>
        </w:rPr>
        <w:alias w:val="Employee Phone"/>
        <w:tag w:val="Employee Phone"/>
        <w:id w:val="-1696465122"/>
        <w:placeholder>
          <w:docPart w:val="DefaultPlaceholder_-1854013440"/>
        </w:placeholder>
        <w:temporary/>
      </w:sdtPr>
      <w:sdtContent>
        <w:p w14:paraId="390E8E68" w14:textId="2CE0F703" w:rsidR="000A63E5" w:rsidRPr="00701AF2" w:rsidRDefault="004248E1" w:rsidP="00826221">
          <w:pPr>
            <w:spacing w:after="120"/>
            <w:rPr>
              <w:shd w:val="pct15" w:color="auto" w:fill="FFFFFF"/>
            </w:rPr>
          </w:pPr>
          <w:r w:rsidRPr="00701AF2">
            <w:rPr>
              <w:shd w:val="pct15" w:color="auto" w:fill="FFFFFF"/>
            </w:rPr>
            <w:t>Mobile</w:t>
          </w:r>
          <w:r w:rsidR="000A63E5" w:rsidRPr="00701AF2">
            <w:rPr>
              <w:shd w:val="pct15" w:color="auto" w:fill="FFFFFF"/>
            </w:rPr>
            <w:t xml:space="preserve"> </w:t>
          </w:r>
          <w:r w:rsidRPr="00701AF2">
            <w:rPr>
              <w:shd w:val="pct15" w:color="auto" w:fill="FFFFFF"/>
            </w:rPr>
            <w:t>N</w:t>
          </w:r>
          <w:r w:rsidR="000A63E5" w:rsidRPr="00701AF2">
            <w:rPr>
              <w:shd w:val="pct15" w:color="auto" w:fill="FFFFFF"/>
            </w:rPr>
            <w:t>umber</w:t>
          </w:r>
        </w:p>
      </w:sdtContent>
    </w:sdt>
    <w:p w14:paraId="453A597E" w14:textId="77777777" w:rsidR="004248E1" w:rsidRPr="0022006B" w:rsidRDefault="000A63E5" w:rsidP="0022006B">
      <w:pPr>
        <w:pStyle w:val="Heading2"/>
        <w:pBdr>
          <w:top w:val="dashSmallGap" w:sz="4" w:space="1" w:color="4472C4" w:themeColor="accent1"/>
        </w:pBdr>
      </w:pPr>
      <w:bookmarkStart w:id="35" w:name="_Item_3_-"/>
      <w:bookmarkStart w:id="36" w:name="_Toc131297973"/>
      <w:bookmarkEnd w:id="35"/>
      <w:r w:rsidRPr="0022006B">
        <w:t>Item 3</w:t>
      </w:r>
      <w:r w:rsidR="004248E1" w:rsidRPr="0022006B">
        <w:t xml:space="preserve"> - </w:t>
      </w:r>
      <w:r w:rsidRPr="0022006B">
        <w:t>Position and</w:t>
      </w:r>
      <w:r w:rsidR="004248E1" w:rsidRPr="0022006B">
        <w:t xml:space="preserve"> T</w:t>
      </w:r>
      <w:r w:rsidRPr="0022006B">
        <w:t xml:space="preserve">raining </w:t>
      </w:r>
      <w:r w:rsidR="004248E1" w:rsidRPr="0022006B">
        <w:t>T</w:t>
      </w:r>
      <w:r w:rsidRPr="0022006B">
        <w:t>erm</w:t>
      </w:r>
      <w:bookmarkEnd w:id="36"/>
    </w:p>
    <w:p w14:paraId="1C4344A5" w14:textId="716EEAC0" w:rsidR="004248E1" w:rsidRDefault="000A63E5" w:rsidP="00826221">
      <w:pPr>
        <w:spacing w:after="120"/>
      </w:pPr>
      <w:r w:rsidRPr="000A63E5">
        <w:t>Position</w:t>
      </w:r>
      <w:r w:rsidR="00F50781">
        <w:t xml:space="preserve">: </w:t>
      </w:r>
      <w:r w:rsidRPr="000A63E5">
        <w:t xml:space="preserve"> </w:t>
      </w:r>
      <w:sdt>
        <w:sdtPr>
          <w:rPr>
            <w:shd w:val="pct15" w:color="auto" w:fill="FFFFFF"/>
          </w:rPr>
          <w:alias w:val="Position"/>
          <w:tag w:val="Position"/>
          <w:id w:val="-187605567"/>
          <w:placeholder>
            <w:docPart w:val="94C0FFCAB4AE4386B7A1035E831D0164"/>
          </w:placeholder>
          <w:temporary/>
          <w:showingPlcHdr/>
          <w:dropDownList>
            <w:listItem w:value="Choose an item."/>
            <w:listItem w:displayText="General Practice Registrar" w:value="GP Registrar"/>
            <w:listItem w:displayText="Rural Generalist Registrar" w:value="RG Registrar"/>
          </w:dropDownList>
        </w:sdtPr>
        <w:sdtContent>
          <w:r w:rsidR="00F50781" w:rsidRPr="00701AF2">
            <w:rPr>
              <w:rStyle w:val="PlaceholderText"/>
              <w:color w:val="auto"/>
              <w:shd w:val="pct15" w:color="auto" w:fill="FFFFFF"/>
            </w:rPr>
            <w:t>Choose an item</w:t>
          </w:r>
        </w:sdtContent>
      </w:sdt>
    </w:p>
    <w:p w14:paraId="62F72D7E" w14:textId="03C4BCC4" w:rsidR="000A63E5" w:rsidRPr="000A63E5" w:rsidRDefault="004248E1" w:rsidP="00826221">
      <w:pPr>
        <w:spacing w:after="120"/>
      </w:pPr>
      <w:r>
        <w:t>Tr</w:t>
      </w:r>
      <w:r w:rsidRPr="000A63E5">
        <w:t>aining Term</w:t>
      </w:r>
      <w:r w:rsidR="00F50781">
        <w:t xml:space="preserve">: </w:t>
      </w:r>
      <w:sdt>
        <w:sdtPr>
          <w:rPr>
            <w:shd w:val="pct15" w:color="auto" w:fill="FFFFFF"/>
          </w:rPr>
          <w:alias w:val="Training Term"/>
          <w:tag w:val="Training Term"/>
          <w:id w:val="1693176303"/>
          <w:placeholder>
            <w:docPart w:val="C3C148AF1E974B6E9E51F7B15F80E443"/>
          </w:placeholder>
          <w:temporary/>
          <w:showingPlcHdr/>
          <w:dropDownList>
            <w:listItem w:value="Choose an item."/>
            <w:listItem w:displayText="GPT1" w:value="GPT1"/>
            <w:listItem w:displayText="GPT2" w:value="GPT2"/>
            <w:listItem w:displayText="GPT3" w:value="GPT3"/>
            <w:listItem w:displayText="GPT4" w:value="GPT4"/>
            <w:listItem w:displayText="CGT1" w:value="CGT1"/>
            <w:listItem w:displayText="CGT2" w:value="CGT2"/>
            <w:listItem w:displayText="CGT3" w:value="CGT3"/>
            <w:listItem w:displayText="CGT4" w:value="CGT4"/>
          </w:dropDownList>
        </w:sdtPr>
        <w:sdtContent>
          <w:r w:rsidR="00F50781" w:rsidRPr="00701AF2">
            <w:rPr>
              <w:rStyle w:val="PlaceholderText"/>
              <w:color w:val="auto"/>
              <w:shd w:val="pct15" w:color="auto" w:fill="FFFFFF"/>
            </w:rPr>
            <w:t>Choose an item</w:t>
          </w:r>
        </w:sdtContent>
      </w:sdt>
    </w:p>
    <w:p w14:paraId="42B1503C" w14:textId="3E074F6B" w:rsidR="004248E1" w:rsidRDefault="000A63E5" w:rsidP="00F50781">
      <w:pPr>
        <w:pStyle w:val="Heading2"/>
        <w:pBdr>
          <w:top w:val="dashSmallGap" w:sz="4" w:space="1" w:color="4472C4" w:themeColor="accent1"/>
        </w:pBdr>
      </w:pPr>
      <w:bookmarkStart w:id="37" w:name="_Item_4_-"/>
      <w:bookmarkStart w:id="38" w:name="_Toc131297974"/>
      <w:bookmarkEnd w:id="37"/>
      <w:r w:rsidRPr="000A63E5">
        <w:t>Item 4</w:t>
      </w:r>
      <w:r w:rsidR="004248E1">
        <w:t xml:space="preserve"> - </w:t>
      </w:r>
      <w:r w:rsidRPr="000A63E5">
        <w:t xml:space="preserve">Commencement </w:t>
      </w:r>
      <w:r w:rsidR="004248E1">
        <w:t>Date</w:t>
      </w:r>
      <w:bookmarkEnd w:id="38"/>
    </w:p>
    <w:p w14:paraId="72D78D3E" w14:textId="6DE86AE4" w:rsidR="000A63E5" w:rsidRPr="000A63E5" w:rsidRDefault="000A63E5" w:rsidP="00826221">
      <w:pPr>
        <w:spacing w:after="120"/>
      </w:pPr>
      <w:r w:rsidRPr="000A63E5">
        <w:t xml:space="preserve">Date </w:t>
      </w:r>
      <w:r w:rsidR="004248E1" w:rsidRPr="000A63E5">
        <w:t>Placement Commences</w:t>
      </w:r>
      <w:r w:rsidR="00F50781">
        <w:t xml:space="preserve">: </w:t>
      </w:r>
      <w:sdt>
        <w:sdtPr>
          <w:rPr>
            <w:shd w:val="pct15" w:color="auto" w:fill="FFFFFF"/>
          </w:rPr>
          <w:alias w:val="Commencement Date"/>
          <w:tag w:val="Commencement Date"/>
          <w:id w:val="-173798448"/>
          <w:placeholder>
            <w:docPart w:val="4B475B4578AF4AB695E6B0A4CB158126"/>
          </w:placeholder>
          <w:temporary/>
          <w:showingPlcHdr/>
          <w:date>
            <w:dateFormat w:val="d/MM/yyyy"/>
            <w:lid w:val="en-AU"/>
            <w:storeMappedDataAs w:val="dateTime"/>
            <w:calendar w:val="gregorian"/>
          </w:date>
        </w:sdtPr>
        <w:sdtContent>
          <w:r w:rsidR="00F50781" w:rsidRPr="00701AF2">
            <w:rPr>
              <w:rStyle w:val="PlaceholderText"/>
              <w:color w:val="auto"/>
              <w:shd w:val="pct15" w:color="auto" w:fill="FFFFFF"/>
            </w:rPr>
            <w:t>Click or tap to enter a date</w:t>
          </w:r>
        </w:sdtContent>
      </w:sdt>
    </w:p>
    <w:p w14:paraId="40134515" w14:textId="6FC12F52" w:rsidR="000A63E5" w:rsidRPr="000A63E5" w:rsidRDefault="000A63E5" w:rsidP="00F50781">
      <w:pPr>
        <w:pStyle w:val="Heading2"/>
        <w:pBdr>
          <w:top w:val="dashSmallGap" w:sz="4" w:space="1" w:color="4472C4" w:themeColor="accent1"/>
        </w:pBdr>
      </w:pPr>
      <w:bookmarkStart w:id="39" w:name="_Item_5_-"/>
      <w:bookmarkStart w:id="40" w:name="_Toc131297975"/>
      <w:bookmarkEnd w:id="39"/>
      <w:r w:rsidRPr="000A63E5">
        <w:t>Item 5</w:t>
      </w:r>
      <w:r w:rsidR="004248E1">
        <w:t xml:space="preserve"> - </w:t>
      </w:r>
      <w:r w:rsidRPr="000A63E5">
        <w:t>Location</w:t>
      </w:r>
      <w:bookmarkEnd w:id="40"/>
    </w:p>
    <w:p w14:paraId="42801B84" w14:textId="3479361D" w:rsidR="004248E1" w:rsidRDefault="004248E1" w:rsidP="00826221">
      <w:pPr>
        <w:spacing w:after="120"/>
      </w:pPr>
      <w:r>
        <w:t xml:space="preserve">Location A: </w:t>
      </w:r>
      <w:sdt>
        <w:sdtPr>
          <w:rPr>
            <w:shd w:val="pct15" w:color="auto" w:fill="FFFFFF"/>
          </w:rPr>
          <w:alias w:val="Address of Main Practice"/>
          <w:tag w:val="Address of Main Practice"/>
          <w:id w:val="1753079950"/>
          <w:placeholder>
            <w:docPart w:val="DefaultPlaceholder_-1854013440"/>
          </w:placeholder>
          <w:temporary/>
        </w:sdtPr>
        <w:sdtContent>
          <w:r w:rsidR="003B4A8F" w:rsidRPr="00701AF2">
            <w:rPr>
              <w:shd w:val="pct15" w:color="auto" w:fill="FFFFFF"/>
            </w:rPr>
            <w:t xml:space="preserve">Name and </w:t>
          </w:r>
          <w:r w:rsidRPr="00701AF2">
            <w:rPr>
              <w:shd w:val="pct15" w:color="auto" w:fill="FFFFFF"/>
            </w:rPr>
            <w:t xml:space="preserve">Street </w:t>
          </w:r>
          <w:r w:rsidR="00F50781" w:rsidRPr="00701AF2">
            <w:rPr>
              <w:shd w:val="pct15" w:color="auto" w:fill="FFFFFF"/>
            </w:rPr>
            <w:t>A</w:t>
          </w:r>
          <w:r w:rsidRPr="00701AF2">
            <w:rPr>
              <w:shd w:val="pct15" w:color="auto" w:fill="FFFFFF"/>
            </w:rPr>
            <w:t>ddress of Main Training Practice</w:t>
          </w:r>
        </w:sdtContent>
      </w:sdt>
    </w:p>
    <w:p w14:paraId="3E4E0E4C" w14:textId="4C71C64C" w:rsidR="000A63E5" w:rsidRPr="000A63E5" w:rsidRDefault="00F50781" w:rsidP="00826221">
      <w:pPr>
        <w:spacing w:after="120"/>
      </w:pPr>
      <w:r w:rsidRPr="00D25797">
        <w:rPr>
          <w:color w:val="808080" w:themeColor="background1" w:themeShade="80"/>
          <w:shd w:val="pct15" w:color="auto" w:fill="FFFFFF"/>
        </w:rPr>
        <w:t xml:space="preserve">{delete if not </w:t>
      </w:r>
      <w:proofErr w:type="gramStart"/>
      <w:r w:rsidRPr="00D25797">
        <w:rPr>
          <w:color w:val="808080" w:themeColor="background1" w:themeShade="80"/>
          <w:shd w:val="pct15" w:color="auto" w:fill="FFFFFF"/>
        </w:rPr>
        <w:t>applicable}</w:t>
      </w:r>
      <w:r w:rsidR="000A63E5" w:rsidRPr="000A63E5">
        <w:t>Location</w:t>
      </w:r>
      <w:proofErr w:type="gramEnd"/>
      <w:r w:rsidR="000A63E5" w:rsidRPr="000A63E5">
        <w:t xml:space="preserve"> B</w:t>
      </w:r>
      <w:r>
        <w:t xml:space="preserve">: </w:t>
      </w:r>
      <w:sdt>
        <w:sdtPr>
          <w:rPr>
            <w:shd w:val="pct15" w:color="auto" w:fill="FFFFFF"/>
          </w:rPr>
          <w:alias w:val="Address of Second Site"/>
          <w:tag w:val="Address of Second Site"/>
          <w:id w:val="1382757206"/>
          <w:placeholder>
            <w:docPart w:val="A1F827F9108A402B927522A68439695C"/>
          </w:placeholder>
          <w:temporary/>
        </w:sdtPr>
        <w:sdtContent>
          <w:r w:rsidR="003B4A8F" w:rsidRPr="00701AF2">
            <w:rPr>
              <w:shd w:val="pct15" w:color="auto" w:fill="FFFFFF"/>
            </w:rPr>
            <w:t xml:space="preserve">Name and </w:t>
          </w:r>
          <w:r w:rsidRPr="00701AF2">
            <w:rPr>
              <w:shd w:val="pct15" w:color="auto" w:fill="FFFFFF"/>
            </w:rPr>
            <w:t>Street Address of Second Training Location</w:t>
          </w:r>
        </w:sdtContent>
      </w:sdt>
      <w:r w:rsidR="000A63E5" w:rsidRPr="000A63E5">
        <w:tab/>
      </w:r>
    </w:p>
    <w:p w14:paraId="3C7C7004" w14:textId="77777777" w:rsidR="00F50781" w:rsidRDefault="000A63E5" w:rsidP="00F50781">
      <w:pPr>
        <w:pStyle w:val="Heading2"/>
        <w:pBdr>
          <w:top w:val="dashSmallGap" w:sz="4" w:space="1" w:color="4472C4" w:themeColor="accent1"/>
        </w:pBdr>
      </w:pPr>
      <w:bookmarkStart w:id="41" w:name="_Item_6_–"/>
      <w:bookmarkStart w:id="42" w:name="_Toc131297976"/>
      <w:bookmarkEnd w:id="41"/>
      <w:r w:rsidRPr="000A63E5">
        <w:t>Item 6</w:t>
      </w:r>
      <w:r w:rsidR="00F50781">
        <w:t xml:space="preserve"> – Normal Hours of Business Operation</w:t>
      </w:r>
      <w:bookmarkEnd w:id="42"/>
    </w:p>
    <w:p w14:paraId="5A7B7309" w14:textId="77777777" w:rsidR="003B4A8F" w:rsidRDefault="00A95A54" w:rsidP="00826221">
      <w:pPr>
        <w:spacing w:after="120"/>
      </w:pPr>
      <w:r w:rsidRPr="00D25797">
        <w:rPr>
          <w:color w:val="808080" w:themeColor="background1" w:themeShade="80"/>
          <w:shd w:val="pct15" w:color="auto" w:fill="FFFFFF"/>
        </w:rPr>
        <w:t xml:space="preserve">{delete </w:t>
      </w:r>
      <w:r w:rsidR="003B4A8F">
        <w:rPr>
          <w:color w:val="808080" w:themeColor="background1" w:themeShade="80"/>
          <w:shd w:val="pct15" w:color="auto" w:fill="FFFFFF"/>
        </w:rPr>
        <w:t xml:space="preserve">any days </w:t>
      </w:r>
      <w:r w:rsidRPr="00D25797">
        <w:rPr>
          <w:color w:val="808080" w:themeColor="background1" w:themeShade="80"/>
          <w:shd w:val="pct15" w:color="auto" w:fill="FFFFFF"/>
        </w:rPr>
        <w:t>not applicable}</w:t>
      </w:r>
      <w:r w:rsidRPr="000A63E5">
        <w:t xml:space="preserve"> </w:t>
      </w:r>
    </w:p>
    <w:p w14:paraId="3177A2F8" w14:textId="3C94CB40" w:rsidR="000A63E5" w:rsidRDefault="00F50781" w:rsidP="00826221">
      <w:pPr>
        <w:spacing w:after="120"/>
      </w:pPr>
      <w:r>
        <w:t>Mondays</w:t>
      </w:r>
      <w:r w:rsidR="00A95A54">
        <w:t>:</w:t>
      </w:r>
      <w:r w:rsidR="00A95A54">
        <w:tab/>
      </w:r>
      <w:sdt>
        <w:sdtPr>
          <w:alias w:val="Opening time (am/pm)"/>
          <w:tag w:val="Opening time (am/pm)"/>
          <w:id w:val="-2038340201"/>
          <w:placeholder>
            <w:docPart w:val="5FCD0585B0DD4CA3ADC1FD870A8F9D2A"/>
          </w:placeholder>
          <w:temporary/>
          <w:showingPlcHdr/>
        </w:sdtPr>
        <w:sdtContent>
          <w:r w:rsidR="00147D8A" w:rsidRPr="00147D8A">
            <w:rPr>
              <w:b/>
              <w:bCs/>
              <w:shd w:val="pct15" w:color="auto" w:fill="FFFFFF"/>
            </w:rPr>
            <w:t>Open</w:t>
          </w:r>
        </w:sdtContent>
      </w:sdt>
      <w:r w:rsidR="00701AF2" w:rsidRPr="00701AF2">
        <w:t xml:space="preserve"> to</w:t>
      </w:r>
      <w:r w:rsidR="00701AF2" w:rsidRPr="00701AF2">
        <w:rPr>
          <w:shd w:val="pct15" w:color="auto" w:fill="FFFFFF"/>
        </w:rPr>
        <w:t xml:space="preserve"> </w:t>
      </w:r>
      <w:sdt>
        <w:sdtPr>
          <w:rPr>
            <w:shd w:val="pct15" w:color="auto" w:fill="FFFFFF"/>
          </w:rPr>
          <w:alias w:val="Closing time (am/pm)"/>
          <w:tag w:val="Closing time (am/pm)"/>
          <w:id w:val="679704840"/>
          <w:placeholder>
            <w:docPart w:val="1DAF4C8239054730956E6C384A7F39CE"/>
          </w:placeholder>
          <w:temporary/>
          <w:showingPlcHdr/>
        </w:sdtPr>
        <w:sdtContent>
          <w:r w:rsidR="00147D8A" w:rsidRPr="00147D8A">
            <w:rPr>
              <w:rStyle w:val="PlaceholderText"/>
              <w:b/>
              <w:bCs/>
              <w:color w:val="auto"/>
              <w:shd w:val="pct15" w:color="auto" w:fill="FFFFFF"/>
            </w:rPr>
            <w:t>Close</w:t>
          </w:r>
        </w:sdtContent>
      </w:sdt>
    </w:p>
    <w:p w14:paraId="185CB554" w14:textId="7537877A" w:rsidR="00F50781" w:rsidRDefault="00F50781" w:rsidP="00826221">
      <w:pPr>
        <w:spacing w:after="120"/>
      </w:pPr>
      <w:r>
        <w:t>Tuesdays</w:t>
      </w:r>
      <w:r w:rsidR="00A95A54">
        <w:t>:</w:t>
      </w:r>
      <w:r w:rsidR="00A95A54">
        <w:tab/>
      </w:r>
      <w:sdt>
        <w:sdtPr>
          <w:alias w:val="Opening time (am/pm)"/>
          <w:tag w:val="Opening time (am/pm)"/>
          <w:id w:val="1788237006"/>
          <w:placeholder>
            <w:docPart w:val="60DFC79CE8E94F339D9957A47CF89075"/>
          </w:placeholder>
          <w:temporary/>
          <w:showingPlcHdr/>
        </w:sdtPr>
        <w:sdtContent>
          <w:r w:rsidR="00147D8A" w:rsidRPr="00147D8A">
            <w:rPr>
              <w:b/>
              <w:bCs/>
              <w:shd w:val="pct15" w:color="auto" w:fill="FFFFFF"/>
            </w:rPr>
            <w:t>Open</w:t>
          </w:r>
        </w:sdtContent>
      </w:sdt>
      <w:r w:rsidR="00147D8A" w:rsidRPr="00701AF2">
        <w:t xml:space="preserve"> to</w:t>
      </w:r>
      <w:r w:rsidR="00A65A3E" w:rsidRPr="00701AF2">
        <w:rPr>
          <w:shd w:val="pct15" w:color="auto" w:fill="FFFFFF"/>
        </w:rPr>
        <w:t xml:space="preserve"> </w:t>
      </w:r>
      <w:sdt>
        <w:sdtPr>
          <w:rPr>
            <w:shd w:val="pct15" w:color="auto" w:fill="FFFFFF"/>
          </w:rPr>
          <w:alias w:val="Closing time (am/pm)"/>
          <w:tag w:val="Closing time (am/pm)"/>
          <w:id w:val="-1993014905"/>
          <w:placeholder>
            <w:docPart w:val="BF82E0CE29DD46D2875BA263A30A7DF6"/>
          </w:placeholder>
          <w:temporary/>
          <w:showingPlcHdr/>
        </w:sdtPr>
        <w:sdtContent>
          <w:r w:rsidR="00A65A3E" w:rsidRPr="00147D8A">
            <w:rPr>
              <w:rStyle w:val="PlaceholderText"/>
              <w:b/>
              <w:bCs/>
              <w:color w:val="auto"/>
              <w:shd w:val="pct15" w:color="auto" w:fill="FFFFFF"/>
            </w:rPr>
            <w:t>Close</w:t>
          </w:r>
        </w:sdtContent>
      </w:sdt>
      <w:r w:rsidR="00147D8A" w:rsidRPr="00701AF2">
        <w:rPr>
          <w:shd w:val="pct15" w:color="auto" w:fill="FFFFFF"/>
        </w:rPr>
        <w:t xml:space="preserve"> </w:t>
      </w:r>
    </w:p>
    <w:p w14:paraId="003479C6" w14:textId="366B06C9" w:rsidR="00F50781" w:rsidRDefault="00F50781" w:rsidP="00826221">
      <w:pPr>
        <w:spacing w:after="120"/>
      </w:pPr>
      <w:r>
        <w:t>Wednesdays</w:t>
      </w:r>
      <w:r w:rsidR="00A95A54">
        <w:t>:</w:t>
      </w:r>
      <w:r w:rsidR="00A95A54">
        <w:tab/>
      </w:r>
      <w:sdt>
        <w:sdtPr>
          <w:alias w:val="Opening time (am/pm)"/>
          <w:tag w:val="Opening time (am/pm)"/>
          <w:id w:val="1074016801"/>
          <w:placeholder>
            <w:docPart w:val="27D1DE72A25F4A62A6A15783A0AF52DF"/>
          </w:placeholder>
          <w:temporary/>
          <w:showingPlcHdr/>
        </w:sdtPr>
        <w:sdtContent>
          <w:r w:rsidR="008F6C02" w:rsidRPr="00147D8A">
            <w:rPr>
              <w:b/>
              <w:bCs/>
              <w:shd w:val="pct15" w:color="auto" w:fill="FFFFFF"/>
            </w:rPr>
            <w:t>Open</w:t>
          </w:r>
        </w:sdtContent>
      </w:sdt>
      <w:r w:rsidR="008F6C02" w:rsidRPr="00701AF2">
        <w:t xml:space="preserve"> to</w:t>
      </w:r>
      <w:r w:rsidR="00A65A3E" w:rsidRPr="00701AF2">
        <w:rPr>
          <w:shd w:val="pct15" w:color="auto" w:fill="FFFFFF"/>
        </w:rPr>
        <w:t xml:space="preserve"> </w:t>
      </w:r>
      <w:sdt>
        <w:sdtPr>
          <w:rPr>
            <w:shd w:val="pct15" w:color="auto" w:fill="FFFFFF"/>
          </w:rPr>
          <w:alias w:val="Closing time (am/pm)"/>
          <w:tag w:val="Closing time (am/pm)"/>
          <w:id w:val="838970819"/>
          <w:placeholder>
            <w:docPart w:val="73FF73495E654A839E290CE2A7238244"/>
          </w:placeholder>
          <w:temporary/>
          <w:showingPlcHdr/>
        </w:sdtPr>
        <w:sdtContent>
          <w:r w:rsidR="00A65A3E" w:rsidRPr="00147D8A">
            <w:rPr>
              <w:rStyle w:val="PlaceholderText"/>
              <w:b/>
              <w:bCs/>
              <w:color w:val="auto"/>
              <w:shd w:val="pct15" w:color="auto" w:fill="FFFFFF"/>
            </w:rPr>
            <w:t>Close</w:t>
          </w:r>
        </w:sdtContent>
      </w:sdt>
      <w:r w:rsidR="008F6C02" w:rsidRPr="00701AF2">
        <w:rPr>
          <w:shd w:val="pct15" w:color="auto" w:fill="FFFFFF"/>
        </w:rPr>
        <w:t xml:space="preserve"> </w:t>
      </w:r>
    </w:p>
    <w:p w14:paraId="3AC81FB2" w14:textId="5ABA232B" w:rsidR="00F50781" w:rsidRDefault="00F50781" w:rsidP="00826221">
      <w:pPr>
        <w:spacing w:after="120"/>
      </w:pPr>
      <w:r>
        <w:t>Thursdays</w:t>
      </w:r>
      <w:r w:rsidR="00A95A54">
        <w:t>:</w:t>
      </w:r>
      <w:r w:rsidR="00A95A54">
        <w:tab/>
      </w:r>
      <w:sdt>
        <w:sdtPr>
          <w:alias w:val="Opening time (am/pm)"/>
          <w:tag w:val="Opening time (am/pm)"/>
          <w:id w:val="-88780969"/>
          <w:placeholder>
            <w:docPart w:val="744E2B04FD2B4AAA9E3A0B754A63991B"/>
          </w:placeholder>
          <w:temporary/>
          <w:showingPlcHdr/>
        </w:sdtPr>
        <w:sdtContent>
          <w:r w:rsidR="008F6C02" w:rsidRPr="00147D8A">
            <w:rPr>
              <w:b/>
              <w:bCs/>
              <w:shd w:val="pct15" w:color="auto" w:fill="FFFFFF"/>
            </w:rPr>
            <w:t>Open</w:t>
          </w:r>
        </w:sdtContent>
      </w:sdt>
      <w:r w:rsidR="008F6C02" w:rsidRPr="00701AF2">
        <w:t xml:space="preserve"> to</w:t>
      </w:r>
      <w:r w:rsidR="00A65A3E" w:rsidRPr="00701AF2">
        <w:rPr>
          <w:shd w:val="pct15" w:color="auto" w:fill="FFFFFF"/>
        </w:rPr>
        <w:t xml:space="preserve"> </w:t>
      </w:r>
      <w:sdt>
        <w:sdtPr>
          <w:rPr>
            <w:shd w:val="pct15" w:color="auto" w:fill="FFFFFF"/>
          </w:rPr>
          <w:alias w:val="Closing time (am/pm)"/>
          <w:tag w:val="Closing time (am/pm)"/>
          <w:id w:val="1599830635"/>
          <w:placeholder>
            <w:docPart w:val="C59E7801CEC6439C80F54CE63869DC94"/>
          </w:placeholder>
          <w:temporary/>
          <w:showingPlcHdr/>
        </w:sdtPr>
        <w:sdtContent>
          <w:r w:rsidR="00A65A3E" w:rsidRPr="00147D8A">
            <w:rPr>
              <w:rStyle w:val="PlaceholderText"/>
              <w:b/>
              <w:bCs/>
              <w:color w:val="auto"/>
              <w:shd w:val="pct15" w:color="auto" w:fill="FFFFFF"/>
            </w:rPr>
            <w:t>Close</w:t>
          </w:r>
        </w:sdtContent>
      </w:sdt>
      <w:r w:rsidR="008F6C02" w:rsidRPr="00701AF2">
        <w:rPr>
          <w:shd w:val="pct15" w:color="auto" w:fill="FFFFFF"/>
        </w:rPr>
        <w:t xml:space="preserve"> </w:t>
      </w:r>
    </w:p>
    <w:p w14:paraId="337ED459" w14:textId="726C7481" w:rsidR="00F50781" w:rsidRDefault="00F50781" w:rsidP="00826221">
      <w:pPr>
        <w:spacing w:after="120"/>
      </w:pPr>
      <w:r>
        <w:t>Fridays</w:t>
      </w:r>
      <w:r w:rsidR="00A95A54">
        <w:t>:</w:t>
      </w:r>
      <w:r w:rsidR="003B4A8F">
        <w:tab/>
      </w:r>
      <w:r w:rsidR="003B4A8F">
        <w:tab/>
      </w:r>
      <w:sdt>
        <w:sdtPr>
          <w:alias w:val="Opening time (am/pm)"/>
          <w:tag w:val="Opening time (am/pm)"/>
          <w:id w:val="-1371147344"/>
          <w:placeholder>
            <w:docPart w:val="0D9D6C2EAE1E44C4AF0CC379FB84FA62"/>
          </w:placeholder>
          <w:temporary/>
          <w:showingPlcHdr/>
        </w:sdtPr>
        <w:sdtContent>
          <w:r w:rsidR="008F6C02" w:rsidRPr="00147D8A">
            <w:rPr>
              <w:b/>
              <w:bCs/>
              <w:shd w:val="pct15" w:color="auto" w:fill="FFFFFF"/>
            </w:rPr>
            <w:t>Open</w:t>
          </w:r>
        </w:sdtContent>
      </w:sdt>
      <w:r w:rsidR="008F6C02" w:rsidRPr="00701AF2">
        <w:t xml:space="preserve"> to</w:t>
      </w:r>
      <w:r w:rsidR="00A65A3E" w:rsidRPr="00701AF2">
        <w:rPr>
          <w:shd w:val="pct15" w:color="auto" w:fill="FFFFFF"/>
        </w:rPr>
        <w:t xml:space="preserve"> </w:t>
      </w:r>
      <w:sdt>
        <w:sdtPr>
          <w:rPr>
            <w:shd w:val="pct15" w:color="auto" w:fill="FFFFFF"/>
          </w:rPr>
          <w:alias w:val="Closing time (am/pm)"/>
          <w:tag w:val="Closing time (am/pm)"/>
          <w:id w:val="1730189181"/>
          <w:placeholder>
            <w:docPart w:val="1260E6E0EBE64DEB90CB67A869E78CC1"/>
          </w:placeholder>
          <w:temporary/>
          <w:showingPlcHdr/>
        </w:sdtPr>
        <w:sdtContent>
          <w:r w:rsidR="00A65A3E" w:rsidRPr="00147D8A">
            <w:rPr>
              <w:rStyle w:val="PlaceholderText"/>
              <w:b/>
              <w:bCs/>
              <w:color w:val="auto"/>
              <w:shd w:val="pct15" w:color="auto" w:fill="FFFFFF"/>
            </w:rPr>
            <w:t>Close</w:t>
          </w:r>
        </w:sdtContent>
      </w:sdt>
      <w:r w:rsidR="008F6C02" w:rsidRPr="00701AF2">
        <w:rPr>
          <w:shd w:val="pct15" w:color="auto" w:fill="FFFFFF"/>
        </w:rPr>
        <w:t xml:space="preserve"> </w:t>
      </w:r>
    </w:p>
    <w:p w14:paraId="16EB2346" w14:textId="4C6C906E" w:rsidR="00F50781" w:rsidRDefault="00F50781" w:rsidP="00826221">
      <w:pPr>
        <w:spacing w:after="120"/>
      </w:pPr>
      <w:r>
        <w:t>Saturdays</w:t>
      </w:r>
      <w:r w:rsidR="00A95A54">
        <w:t>:</w:t>
      </w:r>
      <w:r w:rsidR="00A95A54">
        <w:tab/>
      </w:r>
      <w:sdt>
        <w:sdtPr>
          <w:alias w:val="Opening time (am/pm)"/>
          <w:tag w:val="Opening time (am/pm)"/>
          <w:id w:val="-1947760450"/>
          <w:placeholder>
            <w:docPart w:val="B98BB2D8FDD1465BA23253CF57A8A36A"/>
          </w:placeholder>
          <w:temporary/>
          <w:showingPlcHdr/>
        </w:sdtPr>
        <w:sdtContent>
          <w:r w:rsidR="008F6C02" w:rsidRPr="00147D8A">
            <w:rPr>
              <w:b/>
              <w:bCs/>
              <w:shd w:val="pct15" w:color="auto" w:fill="FFFFFF"/>
            </w:rPr>
            <w:t>Open</w:t>
          </w:r>
        </w:sdtContent>
      </w:sdt>
      <w:r w:rsidR="008F6C02" w:rsidRPr="00701AF2">
        <w:t xml:space="preserve"> to</w:t>
      </w:r>
      <w:r w:rsidR="00A65A3E" w:rsidRPr="00701AF2">
        <w:rPr>
          <w:shd w:val="pct15" w:color="auto" w:fill="FFFFFF"/>
        </w:rPr>
        <w:t xml:space="preserve"> </w:t>
      </w:r>
      <w:sdt>
        <w:sdtPr>
          <w:rPr>
            <w:shd w:val="pct15" w:color="auto" w:fill="FFFFFF"/>
          </w:rPr>
          <w:alias w:val="Closing time (am/pm)"/>
          <w:tag w:val="Closing time (am/pm)"/>
          <w:id w:val="-490417024"/>
          <w:placeholder>
            <w:docPart w:val="C9A1CEED85614340B4BACA3BEAF5017C"/>
          </w:placeholder>
          <w:temporary/>
          <w:showingPlcHdr/>
        </w:sdtPr>
        <w:sdtContent>
          <w:r w:rsidR="00A65A3E" w:rsidRPr="00147D8A">
            <w:rPr>
              <w:rStyle w:val="PlaceholderText"/>
              <w:b/>
              <w:bCs/>
              <w:color w:val="auto"/>
              <w:shd w:val="pct15" w:color="auto" w:fill="FFFFFF"/>
            </w:rPr>
            <w:t>Close</w:t>
          </w:r>
        </w:sdtContent>
      </w:sdt>
      <w:r w:rsidR="008F6C02" w:rsidRPr="00701AF2">
        <w:rPr>
          <w:shd w:val="pct15" w:color="auto" w:fill="FFFFFF"/>
        </w:rPr>
        <w:t xml:space="preserve"> </w:t>
      </w:r>
    </w:p>
    <w:p w14:paraId="1F4DEEDA" w14:textId="7474B86E" w:rsidR="00F50781" w:rsidRDefault="00F50781" w:rsidP="00826221">
      <w:pPr>
        <w:spacing w:after="120"/>
      </w:pPr>
      <w:r>
        <w:t>Sundays</w:t>
      </w:r>
      <w:r w:rsidR="00A95A54">
        <w:t>:</w:t>
      </w:r>
      <w:r w:rsidR="00147D8A">
        <w:tab/>
      </w:r>
      <w:sdt>
        <w:sdtPr>
          <w:alias w:val="Opening time (am/pm)"/>
          <w:tag w:val="Opening time (am/pm)"/>
          <w:id w:val="-374088530"/>
          <w:placeholder>
            <w:docPart w:val="B9757F26FC554CC0956083AC4BEA0F82"/>
          </w:placeholder>
          <w:temporary/>
          <w:showingPlcHdr/>
        </w:sdtPr>
        <w:sdtContent>
          <w:r w:rsidR="008F6C02" w:rsidRPr="00147D8A">
            <w:rPr>
              <w:b/>
              <w:bCs/>
              <w:shd w:val="pct15" w:color="auto" w:fill="FFFFFF"/>
            </w:rPr>
            <w:t>Open</w:t>
          </w:r>
        </w:sdtContent>
      </w:sdt>
      <w:r w:rsidR="008F6C02" w:rsidRPr="00701AF2">
        <w:t xml:space="preserve"> to</w:t>
      </w:r>
      <w:r w:rsidR="008F6C02" w:rsidRPr="00701AF2">
        <w:rPr>
          <w:shd w:val="pct15" w:color="auto" w:fill="FFFFFF"/>
        </w:rPr>
        <w:t xml:space="preserve"> </w:t>
      </w:r>
      <w:sdt>
        <w:sdtPr>
          <w:rPr>
            <w:shd w:val="pct15" w:color="auto" w:fill="FFFFFF"/>
          </w:rPr>
          <w:alias w:val="Closing time (am/pm)"/>
          <w:tag w:val="Closing time (am/pm)"/>
          <w:id w:val="-287279778"/>
          <w:placeholder>
            <w:docPart w:val="C47BBAB7A5924D3CBF9CCDB1B10C4D80"/>
          </w:placeholder>
          <w:temporary/>
          <w:showingPlcHdr/>
        </w:sdtPr>
        <w:sdtContent>
          <w:r w:rsidR="00A65A3E" w:rsidRPr="00147D8A">
            <w:rPr>
              <w:rStyle w:val="PlaceholderText"/>
              <w:b/>
              <w:bCs/>
              <w:color w:val="auto"/>
              <w:shd w:val="pct15" w:color="auto" w:fill="FFFFFF"/>
            </w:rPr>
            <w:t>Close</w:t>
          </w:r>
        </w:sdtContent>
      </w:sdt>
    </w:p>
    <w:p w14:paraId="665D883D" w14:textId="77777777" w:rsidR="00A95A54" w:rsidRDefault="000A63E5" w:rsidP="003260B9">
      <w:pPr>
        <w:pStyle w:val="Heading2"/>
        <w:pBdr>
          <w:top w:val="dashSmallGap" w:sz="4" w:space="1" w:color="4472C4" w:themeColor="accent1"/>
        </w:pBdr>
      </w:pPr>
      <w:bookmarkStart w:id="43" w:name="_Item_7_-"/>
      <w:bookmarkStart w:id="44" w:name="_Toc131297977"/>
      <w:bookmarkEnd w:id="43"/>
      <w:r w:rsidRPr="000A63E5">
        <w:t>Item 7</w:t>
      </w:r>
      <w:r w:rsidR="00A95A54">
        <w:t xml:space="preserve"> - </w:t>
      </w:r>
      <w:r w:rsidRPr="000A63E5">
        <w:t xml:space="preserve">Your </w:t>
      </w:r>
      <w:r w:rsidR="00A95A54" w:rsidRPr="000A63E5">
        <w:t>Ordinary Hours of Work</w:t>
      </w:r>
      <w:bookmarkEnd w:id="44"/>
      <w:r w:rsidRPr="000A63E5">
        <w:tab/>
      </w:r>
    </w:p>
    <w:p w14:paraId="2A08DA28" w14:textId="0A196B45" w:rsidR="00A95A54" w:rsidRDefault="000A63E5" w:rsidP="00C62E2F">
      <w:pPr>
        <w:pStyle w:val="ListParagraph"/>
        <w:numPr>
          <w:ilvl w:val="0"/>
          <w:numId w:val="50"/>
        </w:numPr>
        <w:spacing w:after="120"/>
        <w:ind w:hanging="720"/>
        <w:rPr>
          <w:rStyle w:val="Heading3Char"/>
        </w:rPr>
      </w:pPr>
      <w:bookmarkStart w:id="45" w:name="_Toc131297978"/>
      <w:r w:rsidRPr="00A95A54">
        <w:rPr>
          <w:rStyle w:val="Heading3Char"/>
        </w:rPr>
        <w:t xml:space="preserve">Rostered </w:t>
      </w:r>
      <w:r w:rsidR="003260B9">
        <w:rPr>
          <w:rStyle w:val="Heading3Char"/>
        </w:rPr>
        <w:t>D</w:t>
      </w:r>
      <w:r w:rsidRPr="00A95A54">
        <w:rPr>
          <w:rStyle w:val="Heading3Char"/>
        </w:rPr>
        <w:t>ays</w:t>
      </w:r>
      <w:r w:rsidR="003260B9">
        <w:rPr>
          <w:rStyle w:val="Heading3Char"/>
        </w:rPr>
        <w:t xml:space="preserve"> and Hours</w:t>
      </w:r>
      <w:r w:rsidR="00C62E2F">
        <w:rPr>
          <w:rStyle w:val="Heading3Char"/>
        </w:rPr>
        <w:t>:</w:t>
      </w:r>
      <w:r w:rsidR="003260B9">
        <w:rPr>
          <w:rStyle w:val="Heading3Char"/>
        </w:rPr>
        <w:t xml:space="preserve"> “Ordinary Roster”</w:t>
      </w:r>
      <w:bookmarkEnd w:id="45"/>
    </w:p>
    <w:p w14:paraId="284D1311" w14:textId="77777777" w:rsidR="003B4A8F" w:rsidRDefault="003B4A8F" w:rsidP="002703A5">
      <w:pPr>
        <w:spacing w:after="120"/>
      </w:pPr>
      <w:r w:rsidRPr="00D25797">
        <w:rPr>
          <w:color w:val="808080" w:themeColor="background1" w:themeShade="80"/>
          <w:shd w:val="pct15" w:color="auto" w:fill="FFFFFF"/>
        </w:rPr>
        <w:t xml:space="preserve">{delete </w:t>
      </w:r>
      <w:r>
        <w:rPr>
          <w:color w:val="808080" w:themeColor="background1" w:themeShade="80"/>
          <w:shd w:val="pct15" w:color="auto" w:fill="FFFFFF"/>
        </w:rPr>
        <w:t xml:space="preserve">any days </w:t>
      </w:r>
      <w:r w:rsidRPr="00D25797">
        <w:rPr>
          <w:color w:val="808080" w:themeColor="background1" w:themeShade="80"/>
          <w:shd w:val="pct15" w:color="auto" w:fill="FFFFFF"/>
        </w:rPr>
        <w:t>not applicable}</w:t>
      </w:r>
      <w:r w:rsidRPr="000A63E5">
        <w:t xml:space="preserve"> </w:t>
      </w:r>
    </w:p>
    <w:p w14:paraId="4E6679F6" w14:textId="116CB96E" w:rsidR="003260B9" w:rsidRDefault="003260B9" w:rsidP="002703A5">
      <w:pPr>
        <w:spacing w:after="120"/>
      </w:pPr>
      <w:r>
        <w:t>Mondays:</w:t>
      </w:r>
      <w:r w:rsidR="00701AF2">
        <w:tab/>
      </w:r>
      <w:sdt>
        <w:sdtPr>
          <w:alias w:val="Starting time (am/pm)"/>
          <w:tag w:val="Starting time (am/pm)"/>
          <w:id w:val="1158966225"/>
          <w:placeholder>
            <w:docPart w:val="DC2F8B054A214D0BB15718C63B0D3327"/>
          </w:placeholder>
          <w:temporary/>
          <w:showingPlcHdr/>
        </w:sdtPr>
        <w:sdtContent>
          <w:r w:rsidR="00147D8A">
            <w:rPr>
              <w:b/>
              <w:bCs/>
              <w:shd w:val="pct15" w:color="auto" w:fill="FFFFFF"/>
            </w:rPr>
            <w:t>Start</w:t>
          </w:r>
        </w:sdtContent>
      </w:sdt>
      <w:r w:rsidR="00147D8A" w:rsidRPr="00701AF2">
        <w:t xml:space="preserve"> to</w:t>
      </w:r>
      <w:r w:rsidR="00147D8A" w:rsidRPr="00701AF2">
        <w:rPr>
          <w:shd w:val="pct15" w:color="auto" w:fill="FFFFFF"/>
        </w:rPr>
        <w:t xml:space="preserve"> </w:t>
      </w:r>
      <w:sdt>
        <w:sdtPr>
          <w:rPr>
            <w:shd w:val="pct15" w:color="auto" w:fill="FFFFFF"/>
          </w:rPr>
          <w:alias w:val="Finishing time (am/pm)"/>
          <w:tag w:val="Finishing time (am/pm)"/>
          <w:id w:val="1238903133"/>
          <w:placeholder>
            <w:docPart w:val="2C690B45D15043B2992B3999F8CC50DF"/>
          </w:placeholder>
          <w:temporary/>
          <w:showingPlcHdr/>
        </w:sdtPr>
        <w:sdtContent>
          <w:r w:rsidR="00A65A3E">
            <w:rPr>
              <w:b/>
              <w:bCs/>
              <w:shd w:val="pct15" w:color="auto" w:fill="FFFFFF"/>
            </w:rPr>
            <w:t>Finish</w:t>
          </w:r>
        </w:sdtContent>
      </w:sdt>
    </w:p>
    <w:p w14:paraId="4C61A9BC" w14:textId="57DC2214" w:rsidR="003260B9" w:rsidRDefault="003260B9" w:rsidP="002703A5">
      <w:pPr>
        <w:spacing w:after="120"/>
      </w:pPr>
      <w:r>
        <w:t>Tuesdays:</w:t>
      </w:r>
      <w:r w:rsidR="00701AF2">
        <w:tab/>
      </w:r>
      <w:sdt>
        <w:sdtPr>
          <w:alias w:val="Starting time (am/pm)"/>
          <w:tag w:val="Starting time (am/pm)"/>
          <w:id w:val="1407180505"/>
          <w:placeholder>
            <w:docPart w:val="2840D72FF4B34ECFA0E5B10488A391D0"/>
          </w:placeholder>
          <w:temporary/>
          <w:showingPlcHdr/>
        </w:sdtPr>
        <w:sdtContent>
          <w:r w:rsidR="00147D8A">
            <w:rPr>
              <w:b/>
              <w:bCs/>
              <w:shd w:val="pct15" w:color="auto" w:fill="FFFFFF"/>
            </w:rPr>
            <w:t>Start</w:t>
          </w:r>
        </w:sdtContent>
      </w:sdt>
      <w:r w:rsidR="00147D8A" w:rsidRPr="00701AF2">
        <w:t xml:space="preserve"> </w:t>
      </w:r>
      <w:r w:rsidR="008F6C02" w:rsidRPr="00701AF2">
        <w:t>to</w:t>
      </w:r>
      <w:r w:rsidR="008F6C02" w:rsidRPr="00701AF2">
        <w:rPr>
          <w:shd w:val="pct15" w:color="auto" w:fill="FFFFFF"/>
        </w:rPr>
        <w:t xml:space="preserve"> </w:t>
      </w:r>
      <w:sdt>
        <w:sdtPr>
          <w:rPr>
            <w:shd w:val="pct15" w:color="auto" w:fill="FFFFFF"/>
          </w:rPr>
          <w:alias w:val="Finishing time (am/pm)"/>
          <w:tag w:val="Finishing time (am/pm)"/>
          <w:id w:val="-717122296"/>
          <w:placeholder>
            <w:docPart w:val="0A050417A14845D899E6C425BC0418A8"/>
          </w:placeholder>
          <w:temporary/>
          <w:showingPlcHdr/>
        </w:sdtPr>
        <w:sdtContent>
          <w:r w:rsidR="008F6C02">
            <w:rPr>
              <w:b/>
              <w:bCs/>
              <w:shd w:val="pct15" w:color="auto" w:fill="FFFFFF"/>
            </w:rPr>
            <w:t>Finish</w:t>
          </w:r>
        </w:sdtContent>
      </w:sdt>
    </w:p>
    <w:p w14:paraId="35E42525" w14:textId="735EAC9E" w:rsidR="009F162B" w:rsidRDefault="003260B9" w:rsidP="009F162B">
      <w:pPr>
        <w:spacing w:after="120"/>
      </w:pPr>
      <w:r>
        <w:t>Wednesdays</w:t>
      </w:r>
      <w:r w:rsidR="00701AF2">
        <w:t>:</w:t>
      </w:r>
      <w:r w:rsidR="00701AF2">
        <w:tab/>
      </w:r>
      <w:sdt>
        <w:sdtPr>
          <w:alias w:val="Starting time (am/pm)"/>
          <w:tag w:val="Starting time (am/pm)"/>
          <w:id w:val="-550534674"/>
          <w:placeholder>
            <w:docPart w:val="5DC98A5E20424B1DAF92DA1C63A5DD5D"/>
          </w:placeholder>
          <w:temporary/>
          <w:showingPlcHdr/>
        </w:sdtPr>
        <w:sdtContent>
          <w:r w:rsidR="009F162B">
            <w:rPr>
              <w:b/>
              <w:bCs/>
              <w:shd w:val="pct15" w:color="auto" w:fill="FFFFFF"/>
            </w:rPr>
            <w:t>Start</w:t>
          </w:r>
        </w:sdtContent>
      </w:sdt>
      <w:r w:rsidR="009F162B" w:rsidRPr="00701AF2">
        <w:t xml:space="preserve"> </w:t>
      </w:r>
      <w:r w:rsidR="008F6C02" w:rsidRPr="00701AF2">
        <w:t>to</w:t>
      </w:r>
      <w:r w:rsidR="008F6C02" w:rsidRPr="00701AF2">
        <w:rPr>
          <w:shd w:val="pct15" w:color="auto" w:fill="FFFFFF"/>
        </w:rPr>
        <w:t xml:space="preserve"> </w:t>
      </w:r>
      <w:sdt>
        <w:sdtPr>
          <w:rPr>
            <w:shd w:val="pct15" w:color="auto" w:fill="FFFFFF"/>
          </w:rPr>
          <w:alias w:val="Finishing time (am/pm)"/>
          <w:tag w:val="Finishing time (am/pm)"/>
          <w:id w:val="557519554"/>
          <w:placeholder>
            <w:docPart w:val="DCD8247A173A407AA913DF31F6B5EB7B"/>
          </w:placeholder>
          <w:temporary/>
          <w:showingPlcHdr/>
        </w:sdtPr>
        <w:sdtContent>
          <w:r w:rsidR="008F6C02">
            <w:rPr>
              <w:b/>
              <w:bCs/>
              <w:shd w:val="pct15" w:color="auto" w:fill="FFFFFF"/>
            </w:rPr>
            <w:t>Finish</w:t>
          </w:r>
        </w:sdtContent>
      </w:sdt>
    </w:p>
    <w:p w14:paraId="68953E61" w14:textId="05B3A826" w:rsidR="009F162B" w:rsidRDefault="003260B9" w:rsidP="009F162B">
      <w:pPr>
        <w:spacing w:after="120"/>
      </w:pPr>
      <w:r>
        <w:t>Thursdays:</w:t>
      </w:r>
      <w:r w:rsidR="00701AF2">
        <w:tab/>
      </w:r>
      <w:sdt>
        <w:sdtPr>
          <w:alias w:val="Starting time (am/pm)"/>
          <w:tag w:val="Starting time (am/pm)"/>
          <w:id w:val="870183936"/>
          <w:placeholder>
            <w:docPart w:val="C89FA81CDC1C41DDA538ED4C08A4ABFE"/>
          </w:placeholder>
          <w:temporary/>
          <w:showingPlcHdr/>
        </w:sdtPr>
        <w:sdtContent>
          <w:r w:rsidR="00147D8A">
            <w:rPr>
              <w:b/>
              <w:bCs/>
              <w:shd w:val="pct15" w:color="auto" w:fill="FFFFFF"/>
            </w:rPr>
            <w:t>Start</w:t>
          </w:r>
        </w:sdtContent>
      </w:sdt>
      <w:r w:rsidR="00147D8A" w:rsidRPr="00701AF2">
        <w:t xml:space="preserve"> </w:t>
      </w:r>
      <w:r w:rsidR="008F6C02" w:rsidRPr="00701AF2">
        <w:t>to</w:t>
      </w:r>
      <w:r w:rsidR="008F6C02" w:rsidRPr="00701AF2">
        <w:rPr>
          <w:shd w:val="pct15" w:color="auto" w:fill="FFFFFF"/>
        </w:rPr>
        <w:t xml:space="preserve"> </w:t>
      </w:r>
      <w:sdt>
        <w:sdtPr>
          <w:rPr>
            <w:shd w:val="pct15" w:color="auto" w:fill="FFFFFF"/>
          </w:rPr>
          <w:alias w:val="Finishing time (am/pm)"/>
          <w:tag w:val="Finishing time (am/pm)"/>
          <w:id w:val="-673343518"/>
          <w:placeholder>
            <w:docPart w:val="B1DD7E86382B46DC83A30EF58269DE80"/>
          </w:placeholder>
          <w:temporary/>
          <w:showingPlcHdr/>
        </w:sdtPr>
        <w:sdtContent>
          <w:r w:rsidR="008F6C02">
            <w:rPr>
              <w:b/>
              <w:bCs/>
              <w:shd w:val="pct15" w:color="auto" w:fill="FFFFFF"/>
            </w:rPr>
            <w:t>Finish</w:t>
          </w:r>
        </w:sdtContent>
      </w:sdt>
    </w:p>
    <w:p w14:paraId="20469AEC" w14:textId="77777777" w:rsidR="009F162B" w:rsidRDefault="003260B9" w:rsidP="009F162B">
      <w:pPr>
        <w:spacing w:after="120"/>
      </w:pPr>
      <w:r>
        <w:t>Fridays:</w:t>
      </w:r>
      <w:r w:rsidR="00701AF2">
        <w:tab/>
      </w:r>
      <w:r w:rsidR="00701AF2">
        <w:tab/>
      </w:r>
      <w:sdt>
        <w:sdtPr>
          <w:alias w:val="Starting time (am/pm)"/>
          <w:tag w:val="Starting time (am/pm)"/>
          <w:id w:val="382535973"/>
          <w:placeholder>
            <w:docPart w:val="590C5E9BE2E34E2AAA28EBD7404528A5"/>
          </w:placeholder>
          <w:temporary/>
          <w:showingPlcHdr/>
        </w:sdtPr>
        <w:sdtContent>
          <w:r w:rsidR="00147D8A">
            <w:rPr>
              <w:b/>
              <w:bCs/>
              <w:shd w:val="pct15" w:color="auto" w:fill="FFFFFF"/>
            </w:rPr>
            <w:t>Start</w:t>
          </w:r>
        </w:sdtContent>
      </w:sdt>
      <w:r w:rsidR="00147D8A" w:rsidRPr="00701AF2">
        <w:t xml:space="preserve"> </w:t>
      </w:r>
      <w:r w:rsidR="009F162B" w:rsidRPr="00701AF2">
        <w:t>to</w:t>
      </w:r>
      <w:r w:rsidR="009F162B" w:rsidRPr="00701AF2">
        <w:rPr>
          <w:shd w:val="pct15" w:color="auto" w:fill="FFFFFF"/>
        </w:rPr>
        <w:t xml:space="preserve"> </w:t>
      </w:r>
      <w:sdt>
        <w:sdtPr>
          <w:rPr>
            <w:shd w:val="pct15" w:color="auto" w:fill="FFFFFF"/>
          </w:rPr>
          <w:alias w:val="Finishing time (am/pm)"/>
          <w:tag w:val="Finishing time (am/pm)"/>
          <w:id w:val="-1104795685"/>
          <w:placeholder>
            <w:docPart w:val="BBC3D6FA30BA4DDC8683A5278A86F4F3"/>
          </w:placeholder>
          <w:showingPlcHdr/>
        </w:sdtPr>
        <w:sdtContent>
          <w:r w:rsidR="009F162B">
            <w:rPr>
              <w:b/>
              <w:bCs/>
              <w:shd w:val="pct15" w:color="auto" w:fill="FFFFFF"/>
            </w:rPr>
            <w:t>Finish</w:t>
          </w:r>
        </w:sdtContent>
      </w:sdt>
    </w:p>
    <w:p w14:paraId="5DC09E76" w14:textId="77777777" w:rsidR="009F162B" w:rsidRDefault="003260B9" w:rsidP="009F162B">
      <w:pPr>
        <w:spacing w:after="120"/>
      </w:pPr>
      <w:r>
        <w:t>Saturdays:</w:t>
      </w:r>
      <w:r w:rsidR="00701AF2">
        <w:tab/>
      </w:r>
      <w:sdt>
        <w:sdtPr>
          <w:alias w:val="Starting time (am/pm)"/>
          <w:tag w:val="Starting time (am/pm)"/>
          <w:id w:val="-271163360"/>
          <w:placeholder>
            <w:docPart w:val="B2F23CC39C774F8A94E253EB922E079C"/>
          </w:placeholder>
          <w:temporary/>
          <w:showingPlcHdr/>
        </w:sdtPr>
        <w:sdtContent>
          <w:r w:rsidR="00147D8A">
            <w:rPr>
              <w:b/>
              <w:bCs/>
              <w:shd w:val="pct15" w:color="auto" w:fill="FFFFFF"/>
            </w:rPr>
            <w:t>Start</w:t>
          </w:r>
        </w:sdtContent>
      </w:sdt>
      <w:r w:rsidR="00147D8A" w:rsidRPr="00701AF2">
        <w:t xml:space="preserve"> </w:t>
      </w:r>
      <w:r w:rsidR="009F162B" w:rsidRPr="00701AF2">
        <w:t>to</w:t>
      </w:r>
      <w:r w:rsidR="009F162B" w:rsidRPr="00701AF2">
        <w:rPr>
          <w:shd w:val="pct15" w:color="auto" w:fill="FFFFFF"/>
        </w:rPr>
        <w:t xml:space="preserve"> </w:t>
      </w:r>
      <w:sdt>
        <w:sdtPr>
          <w:rPr>
            <w:shd w:val="pct15" w:color="auto" w:fill="FFFFFF"/>
          </w:rPr>
          <w:alias w:val="Finishing time (am/pm)"/>
          <w:tag w:val="Finishing time (am/pm)"/>
          <w:id w:val="-308861496"/>
          <w:placeholder>
            <w:docPart w:val="371650C581EA4B96A64AB3683B5C9F65"/>
          </w:placeholder>
          <w:showingPlcHdr/>
        </w:sdtPr>
        <w:sdtContent>
          <w:r w:rsidR="009F162B">
            <w:rPr>
              <w:b/>
              <w:bCs/>
              <w:shd w:val="pct15" w:color="auto" w:fill="FFFFFF"/>
            </w:rPr>
            <w:t>Finish</w:t>
          </w:r>
        </w:sdtContent>
      </w:sdt>
    </w:p>
    <w:p w14:paraId="7A16AE28" w14:textId="5F377680" w:rsidR="003260B9" w:rsidRDefault="003260B9" w:rsidP="002703A5">
      <w:pPr>
        <w:spacing w:after="120"/>
      </w:pPr>
      <w:r>
        <w:t>Sundays:</w:t>
      </w:r>
      <w:r w:rsidR="00701AF2">
        <w:tab/>
      </w:r>
      <w:sdt>
        <w:sdtPr>
          <w:alias w:val="Starting time (am/pm)"/>
          <w:tag w:val="Starting time (am/pm)"/>
          <w:id w:val="-1197772046"/>
          <w:placeholder>
            <w:docPart w:val="E7C06A5FB1664ED0B884EED13DB9471C"/>
          </w:placeholder>
          <w:temporary/>
          <w:showingPlcHdr/>
        </w:sdtPr>
        <w:sdtContent>
          <w:r w:rsidR="00147D8A">
            <w:rPr>
              <w:b/>
              <w:bCs/>
              <w:shd w:val="pct15" w:color="auto" w:fill="FFFFFF"/>
            </w:rPr>
            <w:t>Start</w:t>
          </w:r>
        </w:sdtContent>
      </w:sdt>
      <w:r w:rsidR="00147D8A" w:rsidRPr="00701AF2">
        <w:t xml:space="preserve"> </w:t>
      </w:r>
      <w:r w:rsidR="008F6C02" w:rsidRPr="00701AF2">
        <w:t>to</w:t>
      </w:r>
      <w:r w:rsidR="008F6C02" w:rsidRPr="00701AF2">
        <w:rPr>
          <w:shd w:val="pct15" w:color="auto" w:fill="FFFFFF"/>
        </w:rPr>
        <w:t xml:space="preserve"> </w:t>
      </w:r>
      <w:sdt>
        <w:sdtPr>
          <w:rPr>
            <w:shd w:val="pct15" w:color="auto" w:fill="FFFFFF"/>
          </w:rPr>
          <w:alias w:val="Finishing time (am/pm)"/>
          <w:tag w:val="Finishing time (am/pm)"/>
          <w:id w:val="-62176391"/>
          <w:placeholder>
            <w:docPart w:val="C8B8B17EE38447BE897666FC267F648B"/>
          </w:placeholder>
          <w:temporary/>
          <w:showingPlcHdr/>
        </w:sdtPr>
        <w:sdtContent>
          <w:r w:rsidR="008F6C02">
            <w:rPr>
              <w:b/>
              <w:bCs/>
              <w:shd w:val="pct15" w:color="auto" w:fill="FFFFFF"/>
            </w:rPr>
            <w:t>Finish</w:t>
          </w:r>
        </w:sdtContent>
      </w:sdt>
    </w:p>
    <w:p w14:paraId="10FF544F" w14:textId="0C34E75F" w:rsidR="000A63E5" w:rsidRDefault="000A63E5" w:rsidP="00C62E2F">
      <w:pPr>
        <w:pStyle w:val="ListParagraph"/>
        <w:numPr>
          <w:ilvl w:val="0"/>
          <w:numId w:val="50"/>
        </w:numPr>
        <w:spacing w:after="120"/>
        <w:ind w:hanging="720"/>
      </w:pPr>
      <w:bookmarkStart w:id="46" w:name="_Toc131297979"/>
      <w:r w:rsidRPr="003260B9">
        <w:rPr>
          <w:rStyle w:val="Heading3Char"/>
        </w:rPr>
        <w:t xml:space="preserve">Weekly </w:t>
      </w:r>
      <w:r w:rsidR="003260B9" w:rsidRPr="003260B9">
        <w:rPr>
          <w:rStyle w:val="Heading3Char"/>
        </w:rPr>
        <w:t>A</w:t>
      </w:r>
      <w:r w:rsidRPr="003260B9">
        <w:rPr>
          <w:rStyle w:val="Heading3Char"/>
        </w:rPr>
        <w:t xml:space="preserve">llowance </w:t>
      </w:r>
      <w:r w:rsidR="003260B9" w:rsidRPr="003260B9">
        <w:rPr>
          <w:rStyle w:val="Heading3Char"/>
        </w:rPr>
        <w:t>for A</w:t>
      </w:r>
      <w:r w:rsidRPr="003260B9">
        <w:rPr>
          <w:rStyle w:val="Heading3Char"/>
        </w:rPr>
        <w:t xml:space="preserve">dministration </w:t>
      </w:r>
      <w:r w:rsidR="003260B9" w:rsidRPr="003260B9">
        <w:rPr>
          <w:rStyle w:val="Heading3Char"/>
        </w:rPr>
        <w:t>T</w:t>
      </w:r>
      <w:r w:rsidRPr="003260B9">
        <w:rPr>
          <w:rStyle w:val="Heading3Char"/>
        </w:rPr>
        <w:t>ime</w:t>
      </w:r>
      <w:bookmarkEnd w:id="46"/>
    </w:p>
    <w:p w14:paraId="300211A2" w14:textId="77777777" w:rsidR="003B4A8F" w:rsidRDefault="003260B9" w:rsidP="003D43F7">
      <w:pPr>
        <w:pStyle w:val="ListParagraph"/>
        <w:numPr>
          <w:ilvl w:val="0"/>
          <w:numId w:val="58"/>
        </w:numPr>
        <w:spacing w:after="120"/>
        <w:ind w:hanging="720"/>
      </w:pPr>
      <w:r>
        <w:t xml:space="preserve">30 minutes per half-day session </w:t>
      </w:r>
    </w:p>
    <w:p w14:paraId="4D07C8BC" w14:textId="77777777" w:rsidR="003B4A8F" w:rsidRDefault="003B4A8F" w:rsidP="002703A5">
      <w:pPr>
        <w:spacing w:after="120"/>
      </w:pPr>
      <w:r>
        <w:t>Multiplied by</w:t>
      </w:r>
    </w:p>
    <w:p w14:paraId="347DC001" w14:textId="41C2E6E6" w:rsidR="003B4A8F" w:rsidRDefault="00000000" w:rsidP="003D43F7">
      <w:pPr>
        <w:pStyle w:val="ListParagraph"/>
        <w:numPr>
          <w:ilvl w:val="0"/>
          <w:numId w:val="58"/>
        </w:numPr>
        <w:spacing w:after="120"/>
        <w:ind w:hanging="720"/>
      </w:pPr>
      <w:sdt>
        <w:sdtPr>
          <w:rPr>
            <w:shd w:val="pct15" w:color="auto" w:fill="FFFFFF"/>
          </w:rPr>
          <w:alias w:val="# of sessions"/>
          <w:tag w:val="# of sessions"/>
          <w:id w:val="1957674269"/>
          <w:placeholder>
            <w:docPart w:val="86D958F52FDA49FEBA1272D20FE44AD5"/>
          </w:placeholder>
          <w:temporary/>
          <w:showingPlcHdr/>
          <w:dropDownList>
            <w:listItem w:value="Choose an item."/>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3B4A8F" w:rsidRPr="00701AF2">
            <w:rPr>
              <w:rStyle w:val="PlaceholderText"/>
              <w:color w:val="auto"/>
              <w:shd w:val="pct15" w:color="auto" w:fill="FFFFFF"/>
            </w:rPr>
            <w:t>N</w:t>
          </w:r>
          <w:r w:rsidR="003260B9" w:rsidRPr="00701AF2">
            <w:rPr>
              <w:rStyle w:val="PlaceholderText"/>
              <w:color w:val="auto"/>
              <w:shd w:val="pct15" w:color="auto" w:fill="FFFFFF"/>
            </w:rPr>
            <w:t>umber</w:t>
          </w:r>
        </w:sdtContent>
      </w:sdt>
      <w:r w:rsidR="0034507F">
        <w:t xml:space="preserve"> </w:t>
      </w:r>
      <w:r w:rsidR="003B4A8F" w:rsidRPr="003D43F7">
        <w:rPr>
          <w:rStyle w:val="PlaceholderText"/>
          <w:color w:val="auto"/>
        </w:rPr>
        <w:t>sessions per week</w:t>
      </w:r>
      <w:r w:rsidR="003B4A8F">
        <w:t xml:space="preserve"> </w:t>
      </w:r>
      <w:r w:rsidR="003D43F7">
        <w:t>=</w:t>
      </w:r>
    </w:p>
    <w:p w14:paraId="0A8D3829" w14:textId="6D20DE6B" w:rsidR="003260B9" w:rsidRPr="000A63E5" w:rsidRDefault="00000000" w:rsidP="003D43F7">
      <w:pPr>
        <w:pStyle w:val="ListParagraph"/>
        <w:numPr>
          <w:ilvl w:val="0"/>
          <w:numId w:val="58"/>
        </w:numPr>
        <w:spacing w:after="120"/>
        <w:ind w:hanging="720"/>
      </w:pPr>
      <w:sdt>
        <w:sdtPr>
          <w:id w:val="-663158325"/>
          <w:placeholder>
            <w:docPart w:val="F069CCB15F85429D90AEC6B8A7C804F1"/>
          </w:placeholder>
          <w:temporary/>
          <w:showingPlcHdr/>
          <w:dropDownList>
            <w:listItem w:value="Choose an item."/>
            <w:listItem w:displayText="1.5" w:value="1.5"/>
            <w:listItem w:displayText="2" w:value="2"/>
            <w:listItem w:displayText="2.5" w:value="2.5"/>
            <w:listItem w:displayText="3" w:value="3"/>
            <w:listItem w:displayText="3.5" w:value="3.5"/>
            <w:listItem w:displayText="4" w:value="4"/>
            <w:listItem w:displayText="4.5" w:value="4.5"/>
            <w:listItem w:displayText="5" w:value="5"/>
          </w:dropDownList>
        </w:sdtPr>
        <w:sdtContent>
          <w:r w:rsidR="0034507F" w:rsidRPr="00701AF2">
            <w:rPr>
              <w:rStyle w:val="PlaceholderText"/>
              <w:b/>
              <w:bCs/>
              <w:color w:val="auto"/>
              <w:shd w:val="pct15" w:color="auto" w:fill="FFFFFF"/>
            </w:rPr>
            <w:t>Calculated Admin Allowance</w:t>
          </w:r>
        </w:sdtContent>
      </w:sdt>
      <w:r w:rsidR="0034507F">
        <w:t xml:space="preserve"> </w:t>
      </w:r>
      <w:r w:rsidR="0034507F" w:rsidRPr="003D43F7">
        <w:rPr>
          <w:b/>
          <w:bCs/>
        </w:rPr>
        <w:t>hours per week</w:t>
      </w:r>
    </w:p>
    <w:p w14:paraId="2B55DC73" w14:textId="45866751" w:rsidR="0034507F" w:rsidRDefault="003904DD" w:rsidP="003904DD">
      <w:pPr>
        <w:pStyle w:val="Heading3"/>
      </w:pPr>
      <w:bookmarkStart w:id="47" w:name="_7.3_Fatigue_management"/>
      <w:bookmarkStart w:id="48" w:name="_Toc131297980"/>
      <w:bookmarkEnd w:id="47"/>
      <w:r w:rsidRPr="003904DD">
        <w:rPr>
          <w:color w:val="auto"/>
        </w:rPr>
        <w:t>7.3</w:t>
      </w:r>
      <w:r w:rsidRPr="003904DD">
        <w:rPr>
          <w:color w:val="auto"/>
        </w:rPr>
        <w:tab/>
      </w:r>
      <w:r w:rsidR="000A63E5" w:rsidRPr="000A63E5">
        <w:t xml:space="preserve">Fatigue </w:t>
      </w:r>
      <w:r w:rsidR="00F54230">
        <w:t>M</w:t>
      </w:r>
      <w:r w:rsidR="000A63E5" w:rsidRPr="000A63E5">
        <w:t>anagement</w:t>
      </w:r>
      <w:bookmarkEnd w:id="48"/>
    </w:p>
    <w:tbl>
      <w:tblPr>
        <w:tblStyle w:val="TableGrid"/>
        <w:tblW w:w="0" w:type="auto"/>
        <w:tblLook w:val="04A0" w:firstRow="1" w:lastRow="0" w:firstColumn="1" w:lastColumn="0" w:noHBand="0" w:noVBand="1"/>
      </w:tblPr>
      <w:tblGrid>
        <w:gridCol w:w="4149"/>
      </w:tblGrid>
      <w:tr w:rsidR="003B4A8F" w14:paraId="69C5B87E" w14:textId="77777777" w:rsidTr="003B4A8F">
        <w:tc>
          <w:tcPr>
            <w:tcW w:w="4149" w:type="dxa"/>
          </w:tcPr>
          <w:sdt>
            <w:sdtPr>
              <w:rPr>
                <w:color w:val="808080" w:themeColor="background1" w:themeShade="80"/>
                <w:shd w:val="pct15" w:color="auto" w:fill="FFFFFF"/>
              </w:rPr>
              <w:alias w:val="Fatigue Management Policy Details"/>
              <w:tag w:val="Fatigue Management Policy Details"/>
              <w:id w:val="632446186"/>
              <w:placeholder>
                <w:docPart w:val="D5D3725C2CDA4610A5B1199B2A13A8B4"/>
              </w:placeholder>
              <w:temporary/>
              <w:showingPlcHdr/>
            </w:sdtPr>
            <w:sdtContent>
              <w:p w14:paraId="79F93DD3" w14:textId="195E21C3" w:rsidR="003B4A8F" w:rsidRDefault="003B4A8F" w:rsidP="00826221">
                <w:pPr>
                  <w:spacing w:after="120"/>
                  <w:rPr>
                    <w:color w:val="808080" w:themeColor="background1" w:themeShade="80"/>
                    <w:shd w:val="pct15" w:color="auto" w:fill="FFFFFF"/>
                  </w:rPr>
                </w:pPr>
                <w:r w:rsidRPr="00701AF2">
                  <w:rPr>
                    <w:shd w:val="pct15" w:color="auto" w:fill="FFFFFF"/>
                  </w:rPr>
                  <w:t>State or link to practice policy on fatigue management</w:t>
                </w:r>
              </w:p>
            </w:sdtContent>
          </w:sdt>
        </w:tc>
      </w:tr>
    </w:tbl>
    <w:p w14:paraId="04C47089" w14:textId="0274C2F3" w:rsidR="0034507F" w:rsidRDefault="000A63E5" w:rsidP="0034507F">
      <w:pPr>
        <w:pStyle w:val="Heading2"/>
        <w:pBdr>
          <w:top w:val="dashSmallGap" w:sz="4" w:space="1" w:color="4472C4" w:themeColor="accent1"/>
        </w:pBdr>
      </w:pPr>
      <w:bookmarkStart w:id="49" w:name="_Toc131297981"/>
      <w:r w:rsidRPr="000A63E5">
        <w:t>Item 8</w:t>
      </w:r>
      <w:r w:rsidR="0034507F">
        <w:t xml:space="preserve"> - </w:t>
      </w:r>
      <w:r w:rsidRPr="000A63E5">
        <w:t xml:space="preserve">After </w:t>
      </w:r>
      <w:r w:rsidR="0034507F">
        <w:t>H</w:t>
      </w:r>
      <w:r w:rsidRPr="000A63E5">
        <w:t xml:space="preserve">ours and </w:t>
      </w:r>
      <w:r w:rsidR="0034507F" w:rsidRPr="000A63E5">
        <w:t>On-Call Hours</w:t>
      </w:r>
      <w:bookmarkEnd w:id="49"/>
      <w:r w:rsidRPr="000A63E5">
        <w:tab/>
      </w:r>
    </w:p>
    <w:p w14:paraId="2B62E5B3" w14:textId="7D8BB47B" w:rsidR="0034507F" w:rsidRDefault="003904DD" w:rsidP="003904DD">
      <w:pPr>
        <w:pStyle w:val="Heading3"/>
      </w:pPr>
      <w:bookmarkStart w:id="50" w:name="_8.1_After_Hours"/>
      <w:bookmarkStart w:id="51" w:name="_Toc131297982"/>
      <w:bookmarkEnd w:id="50"/>
      <w:r w:rsidRPr="003904DD">
        <w:rPr>
          <w:color w:val="auto"/>
        </w:rPr>
        <w:t>8.1</w:t>
      </w:r>
      <w:r>
        <w:tab/>
      </w:r>
      <w:r w:rsidR="000A63E5" w:rsidRPr="000A63E5">
        <w:t xml:space="preserve">After </w:t>
      </w:r>
      <w:r w:rsidR="0034507F" w:rsidRPr="000A63E5">
        <w:t>Hours Work</w:t>
      </w:r>
      <w:bookmarkEnd w:id="51"/>
    </w:p>
    <w:p w14:paraId="175A1DB5" w14:textId="77777777" w:rsidR="003904DD" w:rsidRPr="000A63E5" w:rsidRDefault="003904DD" w:rsidP="003904DD">
      <w:pPr>
        <w:spacing w:after="120"/>
      </w:pPr>
      <w:r>
        <w:t xml:space="preserve">Details: </w:t>
      </w:r>
    </w:p>
    <w:tbl>
      <w:tblPr>
        <w:tblStyle w:val="TableGrid"/>
        <w:tblW w:w="0" w:type="auto"/>
        <w:tblLook w:val="04A0" w:firstRow="1" w:lastRow="0" w:firstColumn="1" w:lastColumn="0" w:noHBand="0" w:noVBand="1"/>
      </w:tblPr>
      <w:tblGrid>
        <w:gridCol w:w="4149"/>
      </w:tblGrid>
      <w:tr w:rsidR="003904DD" w14:paraId="61373E8B" w14:textId="77777777" w:rsidTr="009A6A2C">
        <w:tc>
          <w:tcPr>
            <w:tcW w:w="4149" w:type="dxa"/>
          </w:tcPr>
          <w:sdt>
            <w:sdtPr>
              <w:rPr>
                <w:color w:val="808080" w:themeColor="background1" w:themeShade="80"/>
              </w:rPr>
              <w:alias w:val="Special Conditions as agreed"/>
              <w:tag w:val="Special Conditions as agreed"/>
              <w:id w:val="-702558380"/>
              <w:placeholder>
                <w:docPart w:val="3C79D7497ED34994BD675CFA8910082A"/>
              </w:placeholder>
              <w:temporary/>
            </w:sdtPr>
            <w:sdtEndPr>
              <w:rPr>
                <w:color w:val="auto"/>
              </w:rPr>
            </w:sdtEndPr>
            <w:sdtContent>
              <w:p w14:paraId="773256C2" w14:textId="77777777" w:rsidR="003904DD" w:rsidRDefault="003904DD" w:rsidP="009A6A2C">
                <w:pPr>
                  <w:spacing w:after="120"/>
                </w:pPr>
                <w:r w:rsidRPr="00701AF2">
                  <w:rPr>
                    <w:shd w:val="pct15" w:color="auto" w:fill="FFFFFF"/>
                  </w:rPr>
                  <w:t>Enter “N/A” if not applicable</w:t>
                </w:r>
              </w:p>
            </w:sdtContent>
          </w:sdt>
        </w:tc>
      </w:tr>
    </w:tbl>
    <w:p w14:paraId="398768F8" w14:textId="0C9FD28D" w:rsidR="0034507F" w:rsidRDefault="003904DD" w:rsidP="003904DD">
      <w:pPr>
        <w:pStyle w:val="Heading3"/>
      </w:pPr>
      <w:bookmarkStart w:id="52" w:name="_8.2_On-Call_Work"/>
      <w:bookmarkStart w:id="53" w:name="_Toc131297983"/>
      <w:bookmarkEnd w:id="52"/>
      <w:r w:rsidRPr="003904DD">
        <w:rPr>
          <w:color w:val="auto"/>
        </w:rPr>
        <w:t>8.2</w:t>
      </w:r>
      <w:r>
        <w:rPr>
          <w:color w:val="auto"/>
        </w:rPr>
        <w:tab/>
      </w:r>
      <w:r w:rsidR="000A63E5" w:rsidRPr="000A63E5">
        <w:t>On-</w:t>
      </w:r>
      <w:r w:rsidR="0034507F">
        <w:t>C</w:t>
      </w:r>
      <w:r w:rsidR="000A63E5" w:rsidRPr="000A63E5">
        <w:t xml:space="preserve">all </w:t>
      </w:r>
      <w:r w:rsidR="0034507F">
        <w:t>W</w:t>
      </w:r>
      <w:r w:rsidR="000A63E5" w:rsidRPr="000A63E5">
        <w:t>ork</w:t>
      </w:r>
      <w:bookmarkEnd w:id="53"/>
    </w:p>
    <w:p w14:paraId="7999C52D" w14:textId="77777777" w:rsidR="003904DD" w:rsidRPr="000A63E5" w:rsidRDefault="003904DD" w:rsidP="003904DD">
      <w:pPr>
        <w:spacing w:after="120"/>
      </w:pPr>
      <w:r>
        <w:t xml:space="preserve">Details: </w:t>
      </w:r>
    </w:p>
    <w:tbl>
      <w:tblPr>
        <w:tblStyle w:val="TableGrid"/>
        <w:tblW w:w="0" w:type="auto"/>
        <w:tblLook w:val="04A0" w:firstRow="1" w:lastRow="0" w:firstColumn="1" w:lastColumn="0" w:noHBand="0" w:noVBand="1"/>
      </w:tblPr>
      <w:tblGrid>
        <w:gridCol w:w="4149"/>
      </w:tblGrid>
      <w:tr w:rsidR="003904DD" w14:paraId="5B6F3D61" w14:textId="77777777" w:rsidTr="009A6A2C">
        <w:tc>
          <w:tcPr>
            <w:tcW w:w="4149" w:type="dxa"/>
          </w:tcPr>
          <w:sdt>
            <w:sdtPr>
              <w:rPr>
                <w:color w:val="808080" w:themeColor="background1" w:themeShade="80"/>
              </w:rPr>
              <w:alias w:val="Special Conditions as agreed"/>
              <w:tag w:val="Special Conditions as agreed"/>
              <w:id w:val="-468206937"/>
              <w:placeholder>
                <w:docPart w:val="8AE3ABC72B5C4FD7836C1C83E64855BB"/>
              </w:placeholder>
              <w:temporary/>
            </w:sdtPr>
            <w:sdtEndPr>
              <w:rPr>
                <w:color w:val="auto"/>
              </w:rPr>
            </w:sdtEndPr>
            <w:sdtContent>
              <w:p w14:paraId="1B2E5493" w14:textId="77777777" w:rsidR="003904DD" w:rsidRDefault="003904DD" w:rsidP="009A6A2C">
                <w:pPr>
                  <w:spacing w:after="120"/>
                </w:pPr>
                <w:r w:rsidRPr="00701AF2">
                  <w:rPr>
                    <w:shd w:val="pct15" w:color="auto" w:fill="FFFFFF"/>
                  </w:rPr>
                  <w:t>Enter “N/A” if not applicable</w:t>
                </w:r>
              </w:p>
            </w:sdtContent>
          </w:sdt>
        </w:tc>
      </w:tr>
    </w:tbl>
    <w:p w14:paraId="10980732" w14:textId="77777777" w:rsidR="004961DF" w:rsidRPr="006A6402" w:rsidRDefault="000A63E5" w:rsidP="006A6402">
      <w:pPr>
        <w:pStyle w:val="Heading2"/>
        <w:pBdr>
          <w:top w:val="dashSmallGap" w:sz="4" w:space="1" w:color="4472C4" w:themeColor="accent1"/>
        </w:pBdr>
      </w:pPr>
      <w:bookmarkStart w:id="54" w:name="_Item_9_-"/>
      <w:bookmarkStart w:id="55" w:name="_Toc131297984"/>
      <w:bookmarkEnd w:id="54"/>
      <w:r w:rsidRPr="006A6402">
        <w:t>Item 9</w:t>
      </w:r>
      <w:r w:rsidR="004961DF" w:rsidRPr="006A6402">
        <w:t xml:space="preserve"> - </w:t>
      </w:r>
      <w:r w:rsidRPr="006A6402">
        <w:t>Supervision and Teaching</w:t>
      </w:r>
      <w:bookmarkEnd w:id="55"/>
    </w:p>
    <w:p w14:paraId="3E6E53BE" w14:textId="3A1C06DA" w:rsidR="004961DF" w:rsidRPr="000A63E5" w:rsidRDefault="004961DF" w:rsidP="004961DF">
      <w:pPr>
        <w:spacing w:after="120"/>
      </w:pPr>
      <w:r w:rsidRPr="000A63E5">
        <w:t>(</w:t>
      </w:r>
      <w:r>
        <w:t xml:space="preserve">NB: </w:t>
      </w:r>
      <w:r w:rsidRPr="000A63E5">
        <w:t>subject to change)</w:t>
      </w:r>
    </w:p>
    <w:p w14:paraId="0898BFB5" w14:textId="603FBC2D" w:rsidR="004961DF" w:rsidRPr="003D43F7" w:rsidRDefault="004961DF" w:rsidP="003D43F7">
      <w:pPr>
        <w:rPr>
          <w:b/>
          <w:bCs/>
        </w:rPr>
      </w:pPr>
      <w:r w:rsidRPr="003D43F7">
        <w:rPr>
          <w:b/>
          <w:bCs/>
        </w:rPr>
        <w:t xml:space="preserve">Primary Supervisor Details </w:t>
      </w:r>
    </w:p>
    <w:tbl>
      <w:tblPr>
        <w:tblStyle w:val="TableGrid"/>
        <w:tblW w:w="0" w:type="auto"/>
        <w:tblLook w:val="04A0" w:firstRow="1" w:lastRow="0" w:firstColumn="1" w:lastColumn="0" w:noHBand="0" w:noVBand="1"/>
      </w:tblPr>
      <w:tblGrid>
        <w:gridCol w:w="4149"/>
      </w:tblGrid>
      <w:tr w:rsidR="004961DF" w14:paraId="183AE061" w14:textId="77777777" w:rsidTr="009A6A2C">
        <w:tc>
          <w:tcPr>
            <w:tcW w:w="4149" w:type="dxa"/>
          </w:tcPr>
          <w:sdt>
            <w:sdtPr>
              <w:alias w:val="Primary Supervisor Name"/>
              <w:tag w:val="Primary Supervisor Name"/>
              <w:id w:val="-939058293"/>
              <w:placeholder>
                <w:docPart w:val="DefaultPlaceholder_-1854013440"/>
              </w:placeholder>
              <w:temporary/>
            </w:sdtPr>
            <w:sdtContent>
              <w:p w14:paraId="66FF4716" w14:textId="56BE77BB" w:rsidR="004961DF" w:rsidRDefault="004961DF" w:rsidP="009A6A2C">
                <w:pPr>
                  <w:spacing w:after="120"/>
                </w:pPr>
                <w:r w:rsidRPr="00701AF2">
                  <w:rPr>
                    <w:shd w:val="pct15" w:color="auto" w:fill="FFFFFF"/>
                  </w:rPr>
                  <w:t>Name</w:t>
                </w:r>
              </w:p>
            </w:sdtContent>
          </w:sdt>
          <w:sdt>
            <w:sdtPr>
              <w:alias w:val="Primary Supervisor Phone"/>
              <w:tag w:val="Primary Supervisor Phone"/>
              <w:id w:val="984894889"/>
              <w:placeholder>
                <w:docPart w:val="DefaultPlaceholder_-1854013440"/>
              </w:placeholder>
              <w:temporary/>
            </w:sdtPr>
            <w:sdtContent>
              <w:p w14:paraId="6A570A01" w14:textId="666DCCE4" w:rsidR="004961DF" w:rsidRDefault="004961DF" w:rsidP="009A6A2C">
                <w:pPr>
                  <w:spacing w:after="120"/>
                </w:pPr>
                <w:r w:rsidRPr="00701AF2">
                  <w:rPr>
                    <w:shd w:val="pct15" w:color="auto" w:fill="FFFFFF"/>
                  </w:rPr>
                  <w:t>Phone</w:t>
                </w:r>
              </w:p>
            </w:sdtContent>
          </w:sdt>
          <w:sdt>
            <w:sdtPr>
              <w:alias w:val="Primary Supervisor Email"/>
              <w:tag w:val="Primary Supervisor Email"/>
              <w:id w:val="-1269998615"/>
              <w:placeholder>
                <w:docPart w:val="F754AD3323A8446D963B00BB0CEB5920"/>
              </w:placeholder>
              <w:temporary/>
            </w:sdtPr>
            <w:sdtContent>
              <w:p w14:paraId="258B073A" w14:textId="35C0C49A" w:rsidR="004961DF" w:rsidRDefault="004961DF" w:rsidP="004961DF">
                <w:pPr>
                  <w:spacing w:after="120"/>
                </w:pPr>
                <w:r w:rsidRPr="00701AF2">
                  <w:rPr>
                    <w:shd w:val="pct15" w:color="auto" w:fill="FFFFFF"/>
                  </w:rPr>
                  <w:t>Email</w:t>
                </w:r>
              </w:p>
            </w:sdtContent>
          </w:sdt>
          <w:sdt>
            <w:sdtPr>
              <w:alias w:val="Primary Supervisor: Supervision Details"/>
              <w:tag w:val="Supervision Hours"/>
              <w:id w:val="1044409869"/>
              <w:placeholder>
                <w:docPart w:val="F754AD3323A8446D963B00BB0CEB5920"/>
              </w:placeholder>
              <w:temporary/>
            </w:sdtPr>
            <w:sdtContent>
              <w:p w14:paraId="2827C199" w14:textId="263F0FB7" w:rsidR="004961DF" w:rsidRDefault="004961DF" w:rsidP="009A6A2C">
                <w:pPr>
                  <w:spacing w:after="120"/>
                </w:pPr>
                <w:r w:rsidRPr="00701AF2">
                  <w:rPr>
                    <w:shd w:val="pct15" w:color="auto" w:fill="FFFFFF"/>
                  </w:rPr>
                  <w:t>Supervision Details</w:t>
                </w:r>
              </w:p>
            </w:sdtContent>
          </w:sdt>
        </w:tc>
      </w:tr>
    </w:tbl>
    <w:p w14:paraId="38D91E31" w14:textId="77777777" w:rsidR="004961DF" w:rsidRDefault="004961DF" w:rsidP="00826221">
      <w:pPr>
        <w:spacing w:after="120"/>
      </w:pPr>
    </w:p>
    <w:p w14:paraId="1E50F4A6" w14:textId="1A92621D" w:rsidR="004961DF" w:rsidRPr="003D43F7" w:rsidRDefault="004961DF" w:rsidP="003D43F7">
      <w:pPr>
        <w:rPr>
          <w:b/>
          <w:bCs/>
        </w:rPr>
      </w:pPr>
      <w:r w:rsidRPr="003D43F7">
        <w:rPr>
          <w:b/>
          <w:bCs/>
        </w:rPr>
        <w:lastRenderedPageBreak/>
        <w:t>Secondary Supervisor Details</w:t>
      </w:r>
    </w:p>
    <w:tbl>
      <w:tblPr>
        <w:tblStyle w:val="TableGrid"/>
        <w:tblW w:w="0" w:type="auto"/>
        <w:tblLook w:val="04A0" w:firstRow="1" w:lastRow="0" w:firstColumn="1" w:lastColumn="0" w:noHBand="0" w:noVBand="1"/>
      </w:tblPr>
      <w:tblGrid>
        <w:gridCol w:w="4149"/>
      </w:tblGrid>
      <w:tr w:rsidR="004961DF" w14:paraId="6ABAF7BD" w14:textId="77777777" w:rsidTr="009A6A2C">
        <w:tc>
          <w:tcPr>
            <w:tcW w:w="4149" w:type="dxa"/>
          </w:tcPr>
          <w:sdt>
            <w:sdtPr>
              <w:alias w:val="Secondary Supervisor Name"/>
              <w:tag w:val="Secondary Supervisor Name"/>
              <w:id w:val="1350834812"/>
              <w:placeholder>
                <w:docPart w:val="CF3A50AE56374469BC1FC6CA2432A0C4"/>
              </w:placeholder>
              <w:temporary/>
            </w:sdtPr>
            <w:sdtContent>
              <w:p w14:paraId="22C63AC8" w14:textId="77777777" w:rsidR="004961DF" w:rsidRDefault="004961DF" w:rsidP="009A6A2C">
                <w:pPr>
                  <w:spacing w:after="120"/>
                </w:pPr>
                <w:r w:rsidRPr="00701AF2">
                  <w:rPr>
                    <w:shd w:val="pct15" w:color="auto" w:fill="FFFFFF"/>
                  </w:rPr>
                  <w:t>Name</w:t>
                </w:r>
              </w:p>
            </w:sdtContent>
          </w:sdt>
          <w:sdt>
            <w:sdtPr>
              <w:alias w:val="Secondary Supervisor Phone"/>
              <w:tag w:val="Secondary Supervisor Phone"/>
              <w:id w:val="1483816687"/>
              <w:placeholder>
                <w:docPart w:val="CF3A50AE56374469BC1FC6CA2432A0C4"/>
              </w:placeholder>
              <w:temporary/>
            </w:sdtPr>
            <w:sdtContent>
              <w:p w14:paraId="29C9C028" w14:textId="77777777" w:rsidR="004961DF" w:rsidRDefault="004961DF" w:rsidP="009A6A2C">
                <w:pPr>
                  <w:spacing w:after="120"/>
                </w:pPr>
                <w:r w:rsidRPr="00701AF2">
                  <w:rPr>
                    <w:shd w:val="pct15" w:color="auto" w:fill="FFFFFF"/>
                  </w:rPr>
                  <w:t>Phone</w:t>
                </w:r>
              </w:p>
            </w:sdtContent>
          </w:sdt>
          <w:sdt>
            <w:sdtPr>
              <w:alias w:val="Secondary Supervisor Email"/>
              <w:tag w:val="Secondary Supervisor Email"/>
              <w:id w:val="-1656132529"/>
              <w:placeholder>
                <w:docPart w:val="4F820317CBAB44699A888F5B7505B71D"/>
              </w:placeholder>
              <w:temporary/>
            </w:sdtPr>
            <w:sdtContent>
              <w:p w14:paraId="3BDD8C88" w14:textId="77777777" w:rsidR="004961DF" w:rsidRDefault="004961DF" w:rsidP="009A6A2C">
                <w:pPr>
                  <w:spacing w:after="120"/>
                </w:pPr>
                <w:r w:rsidRPr="00701AF2">
                  <w:rPr>
                    <w:shd w:val="pct15" w:color="auto" w:fill="FFFFFF"/>
                  </w:rPr>
                  <w:t>Email</w:t>
                </w:r>
              </w:p>
            </w:sdtContent>
          </w:sdt>
          <w:sdt>
            <w:sdtPr>
              <w:alias w:val="Secondary Supervisor: Supervision Details"/>
              <w:tag w:val="Supervision Hours"/>
              <w:id w:val="1721399184"/>
              <w:placeholder>
                <w:docPart w:val="4F820317CBAB44699A888F5B7505B71D"/>
              </w:placeholder>
              <w:temporary/>
            </w:sdtPr>
            <w:sdtEndPr>
              <w:rPr>
                <w:shd w:val="pct15" w:color="auto" w:fill="FFFFFF"/>
              </w:rPr>
            </w:sdtEndPr>
            <w:sdtContent>
              <w:p w14:paraId="3D651A9E" w14:textId="66282E47" w:rsidR="004961DF" w:rsidRDefault="004961DF" w:rsidP="009A6A2C">
                <w:pPr>
                  <w:spacing w:after="120"/>
                </w:pPr>
                <w:r w:rsidRPr="00701AF2">
                  <w:rPr>
                    <w:shd w:val="pct15" w:color="auto" w:fill="FFFFFF"/>
                  </w:rPr>
                  <w:t>Supervision Details</w:t>
                </w:r>
              </w:p>
            </w:sdtContent>
          </w:sdt>
        </w:tc>
      </w:tr>
    </w:tbl>
    <w:p w14:paraId="30E03649" w14:textId="4AFB88AE" w:rsidR="004961DF" w:rsidRDefault="000A63E5" w:rsidP="004961DF">
      <w:pPr>
        <w:pStyle w:val="Heading2"/>
        <w:pBdr>
          <w:top w:val="dashSmallGap" w:sz="4" w:space="1" w:color="4472C4" w:themeColor="accent1"/>
        </w:pBdr>
      </w:pPr>
      <w:bookmarkStart w:id="56" w:name="_Item_10_-"/>
      <w:bookmarkStart w:id="57" w:name="_Toc131297985"/>
      <w:bookmarkEnd w:id="56"/>
      <w:r w:rsidRPr="000A63E5">
        <w:t>Item 10</w:t>
      </w:r>
      <w:r w:rsidRPr="000A63E5">
        <w:tab/>
      </w:r>
      <w:r w:rsidR="004961DF">
        <w:t xml:space="preserve">- </w:t>
      </w:r>
      <w:r w:rsidRPr="000A63E5">
        <w:t>Study Leave</w:t>
      </w:r>
      <w:bookmarkEnd w:id="57"/>
      <w:r w:rsidRPr="000A63E5">
        <w:tab/>
      </w:r>
    </w:p>
    <w:p w14:paraId="02AB2731" w14:textId="58DF5459" w:rsidR="004961DF" w:rsidRPr="000A63E5" w:rsidRDefault="004961DF" w:rsidP="004961DF">
      <w:pPr>
        <w:spacing w:after="120"/>
      </w:pPr>
      <w:r>
        <w:t xml:space="preserve">Details as Agreed: </w:t>
      </w:r>
    </w:p>
    <w:tbl>
      <w:tblPr>
        <w:tblStyle w:val="TableGrid"/>
        <w:tblW w:w="0" w:type="auto"/>
        <w:tblLook w:val="04A0" w:firstRow="1" w:lastRow="0" w:firstColumn="1" w:lastColumn="0" w:noHBand="0" w:noVBand="1"/>
      </w:tblPr>
      <w:tblGrid>
        <w:gridCol w:w="4149"/>
      </w:tblGrid>
      <w:tr w:rsidR="003904DD" w14:paraId="4FF47696" w14:textId="77777777" w:rsidTr="009A6A2C">
        <w:tc>
          <w:tcPr>
            <w:tcW w:w="4149" w:type="dxa"/>
          </w:tcPr>
          <w:sdt>
            <w:sdtPr>
              <w:rPr>
                <w:color w:val="808080" w:themeColor="background1" w:themeShade="80"/>
              </w:rPr>
              <w:alias w:val="Special Conditions as agreed"/>
              <w:tag w:val="Special Conditions as agreed"/>
              <w:id w:val="-1753892316"/>
              <w:placeholder>
                <w:docPart w:val="7A1253B7412547F795B51709C895C9CD"/>
              </w:placeholder>
              <w:temporary/>
            </w:sdtPr>
            <w:sdtEndPr>
              <w:rPr>
                <w:color w:val="auto"/>
              </w:rPr>
            </w:sdtEndPr>
            <w:sdtContent>
              <w:p w14:paraId="4BCE99F0" w14:textId="6250958D" w:rsidR="003904DD" w:rsidRDefault="003904DD" w:rsidP="009A6A2C">
                <w:pPr>
                  <w:spacing w:after="120"/>
                </w:pPr>
                <w:r w:rsidRPr="00701AF2">
                  <w:rPr>
                    <w:shd w:val="pct15" w:color="auto" w:fill="FFFFFF"/>
                  </w:rPr>
                  <w:t>Enter “N/A” if not applicable</w:t>
                </w:r>
              </w:p>
            </w:sdtContent>
          </w:sdt>
        </w:tc>
      </w:tr>
    </w:tbl>
    <w:p w14:paraId="0254A813" w14:textId="3B64608E" w:rsidR="002471BF" w:rsidRDefault="000A63E5" w:rsidP="002471BF">
      <w:pPr>
        <w:pStyle w:val="Heading2"/>
        <w:pBdr>
          <w:top w:val="dashSmallGap" w:sz="4" w:space="1" w:color="4472C4" w:themeColor="accent1"/>
        </w:pBdr>
      </w:pPr>
      <w:bookmarkStart w:id="58" w:name="_Item_11_-"/>
      <w:bookmarkStart w:id="59" w:name="_Toc131297986"/>
      <w:bookmarkEnd w:id="58"/>
      <w:r w:rsidRPr="000A63E5">
        <w:t>Item 11</w:t>
      </w:r>
      <w:r w:rsidR="002471BF">
        <w:t xml:space="preserve"> - </w:t>
      </w:r>
      <w:r w:rsidRPr="000A63E5">
        <w:t>Remuneration</w:t>
      </w:r>
      <w:bookmarkEnd w:id="59"/>
      <w:r w:rsidRPr="000A63E5">
        <w:tab/>
      </w:r>
    </w:p>
    <w:p w14:paraId="521F6204" w14:textId="54EBA8C8" w:rsidR="002471BF" w:rsidRDefault="003904DD" w:rsidP="003904DD">
      <w:pPr>
        <w:pStyle w:val="Heading3"/>
      </w:pPr>
      <w:bookmarkStart w:id="60" w:name="_11.1_Pay_for"/>
      <w:bookmarkStart w:id="61" w:name="_Toc131297987"/>
      <w:bookmarkEnd w:id="60"/>
      <w:r w:rsidRPr="003904DD">
        <w:rPr>
          <w:color w:val="auto"/>
        </w:rPr>
        <w:t>11.1</w:t>
      </w:r>
      <w:r>
        <w:tab/>
      </w:r>
      <w:r w:rsidR="000A63E5" w:rsidRPr="000A63E5">
        <w:t xml:space="preserve">Pay for </w:t>
      </w:r>
      <w:r w:rsidR="002471BF" w:rsidRPr="000A63E5">
        <w:t>Ordinary Hours</w:t>
      </w:r>
      <w:bookmarkEnd w:id="61"/>
    </w:p>
    <w:p w14:paraId="6661FBF3" w14:textId="73D2A684" w:rsidR="000A63E5" w:rsidRPr="000A63E5" w:rsidRDefault="000A63E5" w:rsidP="002703A5">
      <w:pPr>
        <w:spacing w:after="120"/>
      </w:pPr>
      <w:r w:rsidRPr="000A63E5">
        <w:t xml:space="preserve">Unless agreed otherwise and noted below, your </w:t>
      </w:r>
      <w:r w:rsidR="00134147">
        <w:t xml:space="preserve">base weekly </w:t>
      </w:r>
      <w:r w:rsidRPr="000A63E5">
        <w:t>salary shall be</w:t>
      </w:r>
      <w:r w:rsidR="00134147">
        <w:t xml:space="preserve"> calculated as</w:t>
      </w:r>
      <w:r w:rsidR="002471BF">
        <w:t>:</w:t>
      </w:r>
      <w:r w:rsidRPr="000A63E5">
        <w:t xml:space="preserve"> </w:t>
      </w:r>
    </w:p>
    <w:p w14:paraId="03FE188E" w14:textId="1E592984" w:rsidR="002471BF" w:rsidRDefault="002471BF" w:rsidP="002703A5">
      <w:pPr>
        <w:pStyle w:val="ListParagraph"/>
        <w:numPr>
          <w:ilvl w:val="0"/>
          <w:numId w:val="52"/>
        </w:numPr>
        <w:spacing w:after="120"/>
        <w:ind w:left="0" w:firstLine="0"/>
      </w:pPr>
      <w:r w:rsidRPr="00F54230">
        <w:rPr>
          <w:b/>
          <w:bCs/>
        </w:rPr>
        <w:t xml:space="preserve">Base Hourly Rate: </w:t>
      </w:r>
      <w:r w:rsidRPr="00BE530C">
        <w:rPr>
          <w:b/>
          <w:bCs/>
        </w:rPr>
        <w:t>$</w:t>
      </w:r>
      <w:sdt>
        <w:sdtPr>
          <w:rPr>
            <w:shd w:val="pct15" w:color="auto" w:fill="FFFFFF"/>
          </w:rPr>
          <w:alias w:val="Hourly Rate as agreed"/>
          <w:tag w:val="Hourly Rate as agreed"/>
          <w:id w:val="1049116730"/>
          <w:placeholder>
            <w:docPart w:val="A724ED04FCDC46FBBA32879D16D0CC3A"/>
          </w:placeholder>
          <w:temporary/>
          <w:showingPlcHdr/>
        </w:sdtPr>
        <w:sdtContent>
          <w:r w:rsidRPr="00701AF2">
            <w:rPr>
              <w:rStyle w:val="PlaceholderText"/>
              <w:b/>
              <w:bCs/>
              <w:color w:val="auto"/>
              <w:shd w:val="pct15" w:color="auto" w:fill="FFFFFF"/>
            </w:rPr>
            <w:t xml:space="preserve">Ensure this is no less than </w:t>
          </w:r>
          <w:r w:rsidR="000145BD">
            <w:rPr>
              <w:rStyle w:val="PlaceholderText"/>
              <w:b/>
              <w:bCs/>
              <w:color w:val="auto"/>
              <w:shd w:val="pct15" w:color="auto" w:fill="FFFFFF"/>
            </w:rPr>
            <w:t>(</w:t>
          </w:r>
          <w:r w:rsidRPr="00701AF2">
            <w:rPr>
              <w:rStyle w:val="PlaceholderText"/>
              <w:b/>
              <w:bCs/>
              <w:color w:val="auto"/>
              <w:shd w:val="pct15" w:color="auto" w:fill="FFFFFF"/>
            </w:rPr>
            <w:t>(base hourly rate for relevant training level in NTCER Schedule A – Remuneration updated</w:t>
          </w:r>
          <w:r w:rsidR="00C468B2">
            <w:rPr>
              <w:rStyle w:val="PlaceholderText"/>
              <w:b/>
              <w:bCs/>
              <w:color w:val="auto"/>
              <w:shd w:val="pct15" w:color="auto" w:fill="FFFFFF"/>
            </w:rPr>
            <w:t xml:space="preserve"> by indexation</w:t>
          </w:r>
          <w:r w:rsidRPr="00701AF2">
            <w:rPr>
              <w:rStyle w:val="PlaceholderText"/>
              <w:b/>
              <w:bCs/>
              <w:color w:val="auto"/>
              <w:shd w:val="pct15" w:color="auto" w:fill="FFFFFF"/>
            </w:rPr>
            <w:t xml:space="preserve"> 1 July </w:t>
          </w:r>
          <w:proofErr w:type="gramStart"/>
          <w:r w:rsidRPr="00701AF2">
            <w:rPr>
              <w:rStyle w:val="PlaceholderText"/>
              <w:b/>
              <w:bCs/>
              <w:color w:val="auto"/>
              <w:shd w:val="pct15" w:color="auto" w:fill="FFFFFF"/>
            </w:rPr>
            <w:t>2023)*</w:t>
          </w:r>
          <w:proofErr w:type="gramEnd"/>
          <w:r w:rsidRPr="00701AF2">
            <w:rPr>
              <w:rStyle w:val="PlaceholderText"/>
              <w:b/>
              <w:bCs/>
              <w:color w:val="auto"/>
              <w:shd w:val="pct15" w:color="auto" w:fill="FFFFFF"/>
            </w:rPr>
            <w:t>103%</w:t>
          </w:r>
          <w:r w:rsidR="000145BD">
            <w:rPr>
              <w:rStyle w:val="PlaceholderText"/>
              <w:b/>
              <w:bCs/>
              <w:color w:val="auto"/>
              <w:shd w:val="pct15" w:color="auto" w:fill="FFFFFF"/>
            </w:rPr>
            <w:t>)</w:t>
          </w:r>
        </w:sdtContent>
      </w:sdt>
    </w:p>
    <w:p w14:paraId="7B0270D3" w14:textId="77777777" w:rsidR="00BE530C" w:rsidRDefault="002471BF" w:rsidP="00BE530C">
      <w:pPr>
        <w:spacing w:after="120"/>
      </w:pPr>
      <w:r>
        <w:t xml:space="preserve">Multiplied by </w:t>
      </w:r>
    </w:p>
    <w:p w14:paraId="6B4A4DB3" w14:textId="77777777" w:rsidR="00B675BE" w:rsidRPr="00B675BE" w:rsidRDefault="00000000" w:rsidP="00B675BE">
      <w:pPr>
        <w:pStyle w:val="ListParagraph"/>
        <w:numPr>
          <w:ilvl w:val="0"/>
          <w:numId w:val="52"/>
        </w:numPr>
        <w:spacing w:after="0"/>
        <w:ind w:hanging="720"/>
      </w:pPr>
      <w:sdt>
        <w:sdtPr>
          <w:rPr>
            <w:shd w:val="pct15" w:color="auto" w:fill="FFFFFF"/>
          </w:rPr>
          <w:alias w:val="Total Ordinary Hours per Item 7.1 above"/>
          <w:tag w:val="Total Ordinary Hours per Item 7.1 above"/>
          <w:id w:val="1047103512"/>
          <w:placeholder>
            <w:docPart w:val="DefaultPlaceholder_-1854013440"/>
          </w:placeholder>
          <w:temporary/>
        </w:sdtPr>
        <w:sdtContent>
          <w:r w:rsidR="002471BF" w:rsidRPr="00701AF2">
            <w:rPr>
              <w:b/>
              <w:bCs/>
              <w:shd w:val="pct15" w:color="auto" w:fill="FFFFFF"/>
            </w:rPr>
            <w:t xml:space="preserve">Ordinary </w:t>
          </w:r>
          <w:r w:rsidR="00830B36" w:rsidRPr="00701AF2">
            <w:rPr>
              <w:b/>
              <w:bCs/>
              <w:shd w:val="pct15" w:color="auto" w:fill="FFFFFF"/>
            </w:rPr>
            <w:t>Roster</w:t>
          </w:r>
        </w:sdtContent>
      </w:sdt>
      <w:r w:rsidR="00BE530C" w:rsidRPr="00BE530C">
        <w:rPr>
          <w:b/>
          <w:bCs/>
        </w:rPr>
        <w:t xml:space="preserve"> hours</w:t>
      </w:r>
      <w:r w:rsidR="00B675BE">
        <w:rPr>
          <w:b/>
          <w:bCs/>
        </w:rPr>
        <w:t xml:space="preserve"> </w:t>
      </w:r>
    </w:p>
    <w:p w14:paraId="7130913E" w14:textId="436EF42C" w:rsidR="002471BF" w:rsidRDefault="00B675BE" w:rsidP="00B675BE">
      <w:pPr>
        <w:spacing w:after="120"/>
      </w:pPr>
      <w:r>
        <w:t>(</w:t>
      </w:r>
      <w:proofErr w:type="gramStart"/>
      <w:r>
        <w:t>excluding</w:t>
      </w:r>
      <w:proofErr w:type="gramEnd"/>
      <w:r>
        <w:t xml:space="preserve"> unpaid meal breaks in total)</w:t>
      </w:r>
      <w:r w:rsidR="00C468B2">
        <w:t xml:space="preserve"> =</w:t>
      </w:r>
    </w:p>
    <w:p w14:paraId="02C31DF2" w14:textId="4C5EFC53" w:rsidR="00134147" w:rsidRPr="00BE530C" w:rsidRDefault="00134147" w:rsidP="002703A5">
      <w:pPr>
        <w:pStyle w:val="ListParagraph"/>
        <w:numPr>
          <w:ilvl w:val="0"/>
          <w:numId w:val="52"/>
        </w:numPr>
        <w:spacing w:after="120"/>
        <w:ind w:left="709" w:hanging="709"/>
        <w:rPr>
          <w:b/>
          <w:bCs/>
        </w:rPr>
      </w:pPr>
      <w:r w:rsidRPr="00701AF2">
        <w:rPr>
          <w:b/>
          <w:bCs/>
        </w:rPr>
        <w:t>$</w:t>
      </w:r>
      <w:sdt>
        <w:sdtPr>
          <w:rPr>
            <w:shd w:val="pct15" w:color="auto" w:fill="FFFFFF"/>
          </w:rPr>
          <w:alias w:val="Total Weekly Base Salary"/>
          <w:tag w:val="Total Weekly Base Salary"/>
          <w:id w:val="-94940530"/>
          <w:placeholder>
            <w:docPart w:val="DefaultPlaceholder_-1854013440"/>
          </w:placeholder>
          <w:temporary/>
        </w:sdtPr>
        <w:sdtContent>
          <w:r w:rsidRPr="00701AF2">
            <w:rPr>
              <w:b/>
              <w:bCs/>
              <w:shd w:val="pct15" w:color="auto" w:fill="FFFFFF"/>
            </w:rPr>
            <w:t>Base Salary</w:t>
          </w:r>
        </w:sdtContent>
      </w:sdt>
      <w:r w:rsidR="00D7545A">
        <w:t xml:space="preserve"> </w:t>
      </w:r>
      <w:r w:rsidR="00D7545A" w:rsidRPr="00BE530C">
        <w:rPr>
          <w:b/>
          <w:bCs/>
        </w:rPr>
        <w:t>per week</w:t>
      </w:r>
      <w:r w:rsidR="002703A5" w:rsidRPr="002703A5">
        <w:t>.</w:t>
      </w:r>
    </w:p>
    <w:p w14:paraId="652443A4" w14:textId="3B8373DC" w:rsidR="00134147" w:rsidRDefault="003904DD" w:rsidP="003904DD">
      <w:pPr>
        <w:pStyle w:val="Heading3"/>
      </w:pPr>
      <w:bookmarkStart w:id="62" w:name="_Toc131297988"/>
      <w:r w:rsidRPr="003904DD">
        <w:rPr>
          <w:color w:val="auto"/>
        </w:rPr>
        <w:t>11.2</w:t>
      </w:r>
      <w:r w:rsidRPr="003904DD">
        <w:rPr>
          <w:color w:val="auto"/>
        </w:rPr>
        <w:tab/>
      </w:r>
      <w:r w:rsidR="00BE530C">
        <w:t>Superannuation</w:t>
      </w:r>
      <w:bookmarkEnd w:id="62"/>
    </w:p>
    <w:p w14:paraId="32CE811B" w14:textId="60316EFB" w:rsidR="000A63E5" w:rsidRDefault="000A63E5" w:rsidP="008F4A8F">
      <w:pPr>
        <w:spacing w:after="120"/>
      </w:pPr>
      <w:r w:rsidRPr="000A63E5">
        <w:t xml:space="preserve">Superannuation is payable on </w:t>
      </w:r>
      <w:r w:rsidR="00395EFB">
        <w:t xml:space="preserve">both </w:t>
      </w:r>
      <w:r w:rsidR="00D7545A">
        <w:t xml:space="preserve">your base salary </w:t>
      </w:r>
      <w:r w:rsidR="00395EFB">
        <w:t xml:space="preserve">and </w:t>
      </w:r>
      <w:r w:rsidR="00D7545A">
        <w:t>your</w:t>
      </w:r>
      <w:r w:rsidR="00395EFB">
        <w:t xml:space="preserve"> calculated percentage</w:t>
      </w:r>
      <w:r w:rsidR="00D7545A">
        <w:t xml:space="preserve"> of </w:t>
      </w:r>
      <w:sdt>
        <w:sdtPr>
          <w:alias w:val="Calculation Basis"/>
          <w:tag w:val="Calculation Basis"/>
          <w:id w:val="517360775"/>
          <w:placeholder>
            <w:docPart w:val="B2FD74B2C66748E8A5B50D500137E3B6"/>
          </w:placeholder>
          <w:temporary/>
          <w:showingPlcHdr/>
          <w:dropDownList>
            <w:listItem w:value="Choose an item."/>
            <w:listItem w:displayText="Billings" w:value="Billings"/>
            <w:listItem w:displayText="Receipts" w:value="Receipts"/>
          </w:dropDownList>
        </w:sdtPr>
        <w:sdtContent>
          <w:r w:rsidR="00D7545A" w:rsidRPr="00701AF2">
            <w:rPr>
              <w:b/>
              <w:bCs/>
              <w:shd w:val="pct15" w:color="auto" w:fill="FFFFFF"/>
            </w:rPr>
            <w:t>Billings or Receipts</w:t>
          </w:r>
        </w:sdtContent>
      </w:sdt>
      <w:r w:rsidR="00395EFB">
        <w:t>.</w:t>
      </w:r>
    </w:p>
    <w:p w14:paraId="38D5C293" w14:textId="77777777" w:rsidR="00D7545A" w:rsidRPr="000A63E5" w:rsidRDefault="00D7545A" w:rsidP="008F4A8F">
      <w:pPr>
        <w:spacing w:after="120"/>
      </w:pPr>
      <w:r w:rsidRPr="000A63E5">
        <w:t>Superannuation guarantee contributions will be paid into your nominated superannuation fund at least every three months, at the current legislated rate.</w:t>
      </w:r>
    </w:p>
    <w:p w14:paraId="05E5927E" w14:textId="55AFB874" w:rsidR="00134147" w:rsidRDefault="00765E0C" w:rsidP="003904DD">
      <w:pPr>
        <w:pStyle w:val="Heading3"/>
      </w:pPr>
      <w:bookmarkStart w:id="63" w:name="_Toc131297989"/>
      <w:r w:rsidRPr="00765E0C">
        <w:rPr>
          <w:color w:val="auto"/>
        </w:rPr>
        <w:t>11.3</w:t>
      </w:r>
      <w:r w:rsidRPr="00765E0C">
        <w:rPr>
          <w:color w:val="auto"/>
        </w:rPr>
        <w:tab/>
      </w:r>
      <w:r w:rsidR="000A63E5" w:rsidRPr="000A63E5">
        <w:t xml:space="preserve">Frequency of </w:t>
      </w:r>
      <w:r w:rsidR="00134147">
        <w:t>P</w:t>
      </w:r>
      <w:r w:rsidR="000A63E5" w:rsidRPr="000A63E5">
        <w:t>ay</w:t>
      </w:r>
      <w:bookmarkEnd w:id="63"/>
    </w:p>
    <w:p w14:paraId="1252373A" w14:textId="0C5F10D1" w:rsidR="00134147" w:rsidRDefault="000A63E5" w:rsidP="002703A5">
      <w:pPr>
        <w:spacing w:after="120"/>
      </w:pPr>
      <w:r w:rsidRPr="000A63E5">
        <w:t xml:space="preserve">Your </w:t>
      </w:r>
      <w:r w:rsidR="00134147">
        <w:t xml:space="preserve">base </w:t>
      </w:r>
      <w:r w:rsidRPr="000A63E5">
        <w:t xml:space="preserve">salary will be paid </w:t>
      </w:r>
      <w:sdt>
        <w:sdtPr>
          <w:alias w:val="Frequency of Base Pay"/>
          <w:tag w:val="Frequency of Base Pay"/>
          <w:id w:val="1704989453"/>
          <w:placeholder>
            <w:docPart w:val="C1BEAB39EFF34D89AB2D69363294545C"/>
          </w:placeholder>
          <w:temporary/>
          <w:showingPlcHdr/>
          <w:dropDownList>
            <w:listItem w:value="Choose an item."/>
            <w:listItem w:displayText="Weekly" w:value="Weekly"/>
            <w:listItem w:displayText="Fortnightly" w:value="Fortnightly"/>
          </w:dropDownList>
        </w:sdtPr>
        <w:sdtContent>
          <w:r w:rsidR="00134147" w:rsidRPr="00701AF2">
            <w:rPr>
              <w:rStyle w:val="PlaceholderText"/>
              <w:b/>
              <w:bCs/>
              <w:color w:val="auto"/>
              <w:shd w:val="pct15" w:color="auto" w:fill="FFFFFF"/>
            </w:rPr>
            <w:t>Frequency</w:t>
          </w:r>
        </w:sdtContent>
      </w:sdt>
      <w:r w:rsidR="00D7545A">
        <w:t>.</w:t>
      </w:r>
    </w:p>
    <w:p w14:paraId="398348A4" w14:textId="77777777" w:rsidR="00765E0C" w:rsidRPr="00DF2714" w:rsidRDefault="003904DD" w:rsidP="00DF2714">
      <w:pPr>
        <w:pStyle w:val="Heading3"/>
      </w:pPr>
      <w:bookmarkStart w:id="64" w:name="_11.4_Calculation_of"/>
      <w:bookmarkStart w:id="65" w:name="_Toc131297990"/>
      <w:bookmarkEnd w:id="64"/>
      <w:r w:rsidRPr="00DF2714">
        <w:rPr>
          <w:color w:val="auto"/>
        </w:rPr>
        <w:t>11.</w:t>
      </w:r>
      <w:r w:rsidR="00765E0C" w:rsidRPr="00DF2714">
        <w:rPr>
          <w:color w:val="auto"/>
        </w:rPr>
        <w:t>4</w:t>
      </w:r>
      <w:r w:rsidRPr="00DF2714">
        <w:rPr>
          <w:color w:val="auto"/>
        </w:rPr>
        <w:tab/>
      </w:r>
      <w:r w:rsidR="000A63E5" w:rsidRPr="00DF2714">
        <w:t xml:space="preserve">Calculation </w:t>
      </w:r>
      <w:r w:rsidR="00A85327" w:rsidRPr="00DF2714">
        <w:t>of Percentage</w:t>
      </w:r>
      <w:bookmarkEnd w:id="65"/>
    </w:p>
    <w:p w14:paraId="02FCB931" w14:textId="10C8A134" w:rsidR="00395EFB" w:rsidRPr="00395EFB" w:rsidRDefault="00395EFB" w:rsidP="00DF2714">
      <w:pPr>
        <w:pStyle w:val="ListParagraph"/>
        <w:numPr>
          <w:ilvl w:val="0"/>
          <w:numId w:val="57"/>
        </w:numPr>
        <w:spacing w:after="120"/>
        <w:ind w:hanging="720"/>
      </w:pPr>
      <w:r>
        <w:t xml:space="preserve">Percentage: </w:t>
      </w:r>
      <w:sdt>
        <w:sdtPr>
          <w:rPr>
            <w:shd w:val="pct15" w:color="auto" w:fill="FFFFFF"/>
          </w:rPr>
          <w:alias w:val="Agreed Percentage"/>
          <w:tag w:val="Agreed Percentage"/>
          <w:id w:val="-1346243721"/>
          <w:placeholder>
            <w:docPart w:val="DefaultPlaceholder_-1854013440"/>
          </w:placeholder>
          <w:temporary/>
        </w:sdtPr>
        <w:sdtContent>
          <w:r w:rsidR="00B675BE" w:rsidRPr="00DF2714">
            <w:rPr>
              <w:b/>
              <w:bCs/>
              <w:shd w:val="pct15" w:color="auto" w:fill="FFFFFF"/>
            </w:rPr>
            <w:t xml:space="preserve">Enter Agreed </w:t>
          </w:r>
          <w:r w:rsidRPr="00DF2714">
            <w:rPr>
              <w:b/>
              <w:bCs/>
              <w:shd w:val="pct15" w:color="auto" w:fill="FFFFFF"/>
            </w:rPr>
            <w:t>Percentage – must not be less than 44.79% as stated in the NTCER</w:t>
          </w:r>
        </w:sdtContent>
      </w:sdt>
      <w:r w:rsidRPr="00DF2714">
        <w:rPr>
          <w:b/>
          <w:bCs/>
        </w:rPr>
        <w:t>%</w:t>
      </w:r>
      <w:r w:rsidR="00D7545A" w:rsidRPr="00DF2714">
        <w:rPr>
          <w:b/>
          <w:bCs/>
        </w:rPr>
        <w:t xml:space="preserve"> </w:t>
      </w:r>
      <w:r w:rsidR="00D7545A" w:rsidRPr="00D7545A">
        <w:t>of</w:t>
      </w:r>
    </w:p>
    <w:p w14:paraId="477F21B0" w14:textId="129A13CE" w:rsidR="00511FA2" w:rsidRDefault="00395EFB" w:rsidP="00DF2714">
      <w:pPr>
        <w:pStyle w:val="ListParagraph"/>
        <w:numPr>
          <w:ilvl w:val="0"/>
          <w:numId w:val="57"/>
        </w:numPr>
        <w:spacing w:after="120"/>
        <w:ind w:hanging="720"/>
      </w:pPr>
      <w:r>
        <w:t xml:space="preserve">Calculation Basis: </w:t>
      </w:r>
      <w:sdt>
        <w:sdtPr>
          <w:alias w:val="Calculation Basis"/>
          <w:tag w:val="Calculation Basis"/>
          <w:id w:val="-597102776"/>
          <w:placeholder>
            <w:docPart w:val="C6511D0F39444A4A9DA560A4607520FD"/>
          </w:placeholder>
          <w:temporary/>
          <w:showingPlcHdr/>
          <w:dropDownList>
            <w:listItem w:value="Choose an item."/>
            <w:listItem w:displayText="Billings" w:value="Billings"/>
            <w:listItem w:displayText="Receipts" w:value="Receipts"/>
          </w:dropDownList>
        </w:sdtPr>
        <w:sdtContent>
          <w:r w:rsidRPr="00701AF2">
            <w:rPr>
              <w:b/>
              <w:bCs/>
              <w:shd w:val="pct15" w:color="auto" w:fill="FFFFFF"/>
            </w:rPr>
            <w:t>Percentage of…</w:t>
          </w:r>
        </w:sdtContent>
      </w:sdt>
      <w:r w:rsidR="00511FA2">
        <w:t xml:space="preserve"> </w:t>
      </w:r>
      <w:r w:rsidR="00C468B2">
        <w:t>x</w:t>
      </w:r>
    </w:p>
    <w:p w14:paraId="6D8C4E41" w14:textId="78EC4B7E" w:rsidR="00395EFB" w:rsidRDefault="00395EFB" w:rsidP="00DF2714">
      <w:pPr>
        <w:pStyle w:val="ListParagraph"/>
        <w:numPr>
          <w:ilvl w:val="0"/>
          <w:numId w:val="57"/>
        </w:numPr>
        <w:spacing w:after="120"/>
        <w:ind w:hanging="720"/>
      </w:pPr>
      <w:r>
        <w:t xml:space="preserve">Frequency of Calculation: </w:t>
      </w:r>
      <w:r w:rsidRPr="00C468B2">
        <w:rPr>
          <w:b/>
          <w:bCs/>
        </w:rPr>
        <w:t>Once every</w:t>
      </w:r>
      <w:r>
        <w:t xml:space="preserve"> </w:t>
      </w:r>
      <w:sdt>
        <w:sdtPr>
          <w:rPr>
            <w:shd w:val="pct15" w:color="auto" w:fill="FFFFFF"/>
          </w:rPr>
          <w:alias w:val="Frequency"/>
          <w:tag w:val="Frequency"/>
          <w:id w:val="-1124838316"/>
          <w:placeholder>
            <w:docPart w:val="911D85F3331345DE8B2182DF644D2508"/>
          </w:placeholder>
          <w:temporary/>
          <w:showingPlcHdr/>
          <w:dropDownList>
            <w:listItem w:value="Choose an item."/>
            <w:listItem w:displayText="4 weeks" w:value="4 weeks"/>
            <w:listItem w:displayText="6 weeks" w:value="6 weeks"/>
            <w:listItem w:displayText="8 weeks" w:value="8 weeks"/>
            <w:listItem w:displayText="13 weeks" w:value="13 weeks"/>
          </w:dropDownList>
        </w:sdtPr>
        <w:sdtContent>
          <w:r w:rsidRPr="00701AF2">
            <w:rPr>
              <w:rStyle w:val="PlaceholderText"/>
              <w:b/>
              <w:bCs/>
              <w:color w:val="auto"/>
              <w:shd w:val="pct15" w:color="auto" w:fill="FFFFFF"/>
            </w:rPr>
            <w:t>How often</w:t>
          </w:r>
          <w:r w:rsidR="00C468B2">
            <w:rPr>
              <w:rStyle w:val="PlaceholderText"/>
              <w:b/>
              <w:bCs/>
              <w:color w:val="auto"/>
              <w:shd w:val="pct15" w:color="auto" w:fill="FFFFFF"/>
            </w:rPr>
            <w:t>?</w:t>
          </w:r>
        </w:sdtContent>
      </w:sdt>
      <w:r w:rsidR="00D7545A">
        <w:t>.</w:t>
      </w:r>
    </w:p>
    <w:p w14:paraId="4E6EB695" w14:textId="3C4F0F64" w:rsidR="00D7545A" w:rsidRDefault="000A63E5" w:rsidP="00D7545A">
      <w:pPr>
        <w:pStyle w:val="Heading4"/>
      </w:pPr>
      <w:r w:rsidRPr="000A63E5">
        <w:t>11.</w:t>
      </w:r>
      <w:r w:rsidR="00765E0C">
        <w:t>4</w:t>
      </w:r>
      <w:r w:rsidRPr="000A63E5">
        <w:t>.1</w:t>
      </w:r>
      <w:r w:rsidRPr="000A63E5">
        <w:tab/>
        <w:t xml:space="preserve">Overtime </w:t>
      </w:r>
    </w:p>
    <w:p w14:paraId="1F7E6CF4" w14:textId="6F695D1B" w:rsidR="000A63E5" w:rsidRPr="000A63E5" w:rsidRDefault="00D7545A" w:rsidP="00826221">
      <w:pPr>
        <w:spacing w:after="120"/>
      </w:pPr>
      <w:r>
        <w:t>C</w:t>
      </w:r>
      <w:r w:rsidR="000A63E5" w:rsidRPr="000A63E5">
        <w:t xml:space="preserve">alculated on weekly hours (excluding on-call work) </w:t>
      </w:r>
      <w:proofErr w:type="gramStart"/>
      <w:r w:rsidR="000A63E5" w:rsidRPr="000A63E5">
        <w:t>in excess of</w:t>
      </w:r>
      <w:proofErr w:type="gramEnd"/>
      <w:r w:rsidR="000A63E5" w:rsidRPr="000A63E5">
        <w:t xml:space="preserve"> ordinary hours, and will be </w:t>
      </w:r>
      <w:sdt>
        <w:sdtPr>
          <w:rPr>
            <w:shd w:val="pct15" w:color="auto" w:fill="FFFFFF"/>
          </w:rPr>
          <w:alias w:val="Overtime method"/>
          <w:tag w:val="Overtime method"/>
          <w:id w:val="-1673637711"/>
          <w:placeholder>
            <w:docPart w:val="53F1E50198DC48B4B2BAFF4EB43BF39C"/>
          </w:placeholder>
          <w:temporary/>
          <w:showingPlcHdr/>
          <w:dropDownList>
            <w:listItem w:value="Choose an item."/>
            <w:listItem w:displayText="taken as time off in lieu at ordinary time rate at an agreed time" w:value="taken as time off in lieu at ordinary time rate at an agreed time"/>
            <w:listItem w:displayText="paid at 150% of the ordinary hourly rate" w:value="paid at 150% of the ordinary hourly rate"/>
          </w:dropDownList>
        </w:sdtPr>
        <w:sdtContent>
          <w:r w:rsidRPr="00701AF2">
            <w:rPr>
              <w:rStyle w:val="PlaceholderText"/>
              <w:color w:val="auto"/>
              <w:shd w:val="pct15" w:color="auto" w:fill="FFFFFF"/>
            </w:rPr>
            <w:t>Choose method</w:t>
          </w:r>
        </w:sdtContent>
      </w:sdt>
      <w:r w:rsidR="000A63E5" w:rsidRPr="000A63E5">
        <w:t>.</w:t>
      </w:r>
    </w:p>
    <w:p w14:paraId="0A912B09" w14:textId="7CE661A3" w:rsidR="00D7545A" w:rsidRDefault="000A63E5" w:rsidP="00D7545A">
      <w:pPr>
        <w:pStyle w:val="Heading4"/>
      </w:pPr>
      <w:r w:rsidRPr="000A63E5">
        <w:t>11.</w:t>
      </w:r>
      <w:r w:rsidR="00765E0C">
        <w:t>4</w:t>
      </w:r>
      <w:r w:rsidRPr="000A63E5">
        <w:t>.2</w:t>
      </w:r>
      <w:r w:rsidRPr="000A63E5">
        <w:tab/>
      </w:r>
      <w:r w:rsidR="00D7545A">
        <w:t>A</w:t>
      </w:r>
      <w:r w:rsidRPr="000A63E5">
        <w:t>fter-</w:t>
      </w:r>
      <w:r w:rsidR="00D7545A">
        <w:t>H</w:t>
      </w:r>
      <w:r w:rsidRPr="000A63E5">
        <w:t xml:space="preserve">ours </w:t>
      </w:r>
      <w:r w:rsidR="00D7545A">
        <w:t>W</w:t>
      </w:r>
      <w:r w:rsidRPr="000A63E5">
        <w:t xml:space="preserve">ork </w:t>
      </w:r>
    </w:p>
    <w:p w14:paraId="502681B0" w14:textId="2D56C9A8" w:rsidR="000A63E5" w:rsidRPr="000A63E5" w:rsidRDefault="00D7545A" w:rsidP="00826221">
      <w:pPr>
        <w:spacing w:after="120"/>
      </w:pPr>
      <w:r>
        <w:t>P</w:t>
      </w:r>
      <w:r w:rsidR="000A63E5" w:rsidRPr="000A63E5">
        <w:t>aid as per ordinary hours</w:t>
      </w:r>
      <w:r>
        <w:t xml:space="preserve"> (NTCER cl 10.10)</w:t>
      </w:r>
    </w:p>
    <w:p w14:paraId="6E3FFBEE" w14:textId="0BA1D9C7" w:rsidR="00D7545A" w:rsidRDefault="000A63E5" w:rsidP="00D7545A">
      <w:pPr>
        <w:pStyle w:val="Heading4"/>
      </w:pPr>
      <w:r w:rsidRPr="000A63E5">
        <w:t>11.</w:t>
      </w:r>
      <w:r w:rsidR="00765E0C">
        <w:t>4</w:t>
      </w:r>
      <w:r w:rsidRPr="000A63E5">
        <w:t>.3</w:t>
      </w:r>
      <w:r w:rsidRPr="000A63E5">
        <w:tab/>
        <w:t xml:space="preserve">For </w:t>
      </w:r>
      <w:r w:rsidR="00D7545A">
        <w:t>O</w:t>
      </w:r>
      <w:r w:rsidRPr="000A63E5">
        <w:t>n-</w:t>
      </w:r>
      <w:r w:rsidR="00D7545A">
        <w:t>C</w:t>
      </w:r>
      <w:r w:rsidRPr="000A63E5">
        <w:t xml:space="preserve">all </w:t>
      </w:r>
      <w:r w:rsidR="00D7545A">
        <w:t>W</w:t>
      </w:r>
      <w:r w:rsidRPr="000A63E5">
        <w:t xml:space="preserve">ork </w:t>
      </w:r>
    </w:p>
    <w:p w14:paraId="3B1D2A1C" w14:textId="283AA632" w:rsidR="00FB174A" w:rsidRPr="004961DF" w:rsidRDefault="00FB174A" w:rsidP="00FB174A">
      <w:r w:rsidRPr="00D25797">
        <w:rPr>
          <w:color w:val="808080" w:themeColor="background1" w:themeShade="80"/>
          <w:shd w:val="pct15" w:color="auto" w:fill="FFFFFF"/>
        </w:rPr>
        <w:t xml:space="preserve">{delete </w:t>
      </w:r>
      <w:r>
        <w:rPr>
          <w:color w:val="808080" w:themeColor="background1" w:themeShade="80"/>
          <w:shd w:val="pct15" w:color="auto" w:fill="FFFFFF"/>
        </w:rPr>
        <w:t>whichever</w:t>
      </w:r>
      <w:r w:rsidRPr="00D25797">
        <w:rPr>
          <w:color w:val="808080" w:themeColor="background1" w:themeShade="80"/>
          <w:shd w:val="pct15" w:color="auto" w:fill="FFFFFF"/>
        </w:rPr>
        <w:t xml:space="preserve"> </w:t>
      </w:r>
      <w:r w:rsidR="00765E0C">
        <w:rPr>
          <w:color w:val="808080" w:themeColor="background1" w:themeShade="80"/>
          <w:shd w:val="pct15" w:color="auto" w:fill="FFFFFF"/>
        </w:rPr>
        <w:t xml:space="preserve">option </w:t>
      </w:r>
      <w:r>
        <w:rPr>
          <w:color w:val="808080" w:themeColor="background1" w:themeShade="80"/>
          <w:shd w:val="pct15" w:color="auto" w:fill="FFFFFF"/>
        </w:rPr>
        <w:t xml:space="preserve">is </w:t>
      </w:r>
      <w:r w:rsidRPr="00D25797">
        <w:rPr>
          <w:color w:val="808080" w:themeColor="background1" w:themeShade="80"/>
          <w:shd w:val="pct15" w:color="auto" w:fill="FFFFFF"/>
        </w:rPr>
        <w:t>not applicable}</w:t>
      </w:r>
      <w:r>
        <w:rPr>
          <w:color w:val="808080" w:themeColor="background1" w:themeShade="80"/>
          <w:shd w:val="pct15" w:color="auto" w:fill="FFFFFF"/>
        </w:rPr>
        <w:t xml:space="preserve"> </w:t>
      </w:r>
    </w:p>
    <w:p w14:paraId="0656C98B" w14:textId="77777777" w:rsidR="006A614E" w:rsidRDefault="00FB174A" w:rsidP="00826221">
      <w:pPr>
        <w:pStyle w:val="ListParagraph"/>
        <w:numPr>
          <w:ilvl w:val="0"/>
          <w:numId w:val="47"/>
        </w:numPr>
        <w:spacing w:after="120"/>
      </w:pPr>
      <w:r>
        <w:t>P</w:t>
      </w:r>
      <w:r w:rsidR="000A63E5" w:rsidRPr="000A63E5">
        <w:t>aid</w:t>
      </w:r>
      <w:r>
        <w:t xml:space="preserve"> as per ordinary hours (NTCER cl 10.11)</w:t>
      </w:r>
    </w:p>
    <w:p w14:paraId="704A2DDA" w14:textId="58A32888" w:rsidR="000A63E5" w:rsidRPr="000A63E5" w:rsidRDefault="00FB174A" w:rsidP="00826221">
      <w:pPr>
        <w:pStyle w:val="ListParagraph"/>
        <w:numPr>
          <w:ilvl w:val="0"/>
          <w:numId w:val="47"/>
        </w:numPr>
        <w:spacing w:after="120"/>
      </w:pPr>
      <w:r>
        <w:t xml:space="preserve">Paid in line with the on-call payment received by other doctors at the practice: </w:t>
      </w:r>
      <w:sdt>
        <w:sdtPr>
          <w:rPr>
            <w:shd w:val="pct15" w:color="auto" w:fill="FFFFFF"/>
          </w:rPr>
          <w:alias w:val="Specific Arrangement"/>
          <w:tag w:val="Specific Arrangement"/>
          <w:id w:val="-464815617"/>
          <w:placeholder>
            <w:docPart w:val="DefaultPlaceholder_-1854013440"/>
          </w:placeholder>
          <w:temporary/>
        </w:sdtPr>
        <w:sdtContent>
          <w:r w:rsidRPr="00701AF2">
            <w:rPr>
              <w:shd w:val="pct15" w:color="auto" w:fill="FFFFFF"/>
            </w:rPr>
            <w:t>I</w:t>
          </w:r>
          <w:r w:rsidR="000A63E5" w:rsidRPr="00701AF2">
            <w:rPr>
              <w:shd w:val="pct15" w:color="auto" w:fill="FFFFFF"/>
            </w:rPr>
            <w:t xml:space="preserve">nsert </w:t>
          </w:r>
          <w:r w:rsidRPr="00701AF2">
            <w:rPr>
              <w:shd w:val="pct15" w:color="auto" w:fill="FFFFFF"/>
            </w:rPr>
            <w:t>D</w:t>
          </w:r>
          <w:r w:rsidR="000A63E5" w:rsidRPr="00701AF2">
            <w:rPr>
              <w:shd w:val="pct15" w:color="auto" w:fill="FFFFFF"/>
            </w:rPr>
            <w:t>etails</w:t>
          </w:r>
        </w:sdtContent>
      </w:sdt>
      <w:r>
        <w:t>.</w:t>
      </w:r>
    </w:p>
    <w:p w14:paraId="1C1B630A" w14:textId="2F163456" w:rsidR="00FB174A" w:rsidRDefault="000A63E5" w:rsidP="00FB174A">
      <w:pPr>
        <w:pStyle w:val="Heading4"/>
      </w:pPr>
      <w:r w:rsidRPr="000A63E5">
        <w:t>11.</w:t>
      </w:r>
      <w:r w:rsidR="00765E0C">
        <w:t>4</w:t>
      </w:r>
      <w:r w:rsidRPr="000A63E5">
        <w:t>.4</w:t>
      </w:r>
      <w:r w:rsidR="00FB174A">
        <w:t xml:space="preserve"> Transparency of Earnings Calculation</w:t>
      </w:r>
    </w:p>
    <w:p w14:paraId="68CDFA21" w14:textId="73A3D86F" w:rsidR="000A63E5" w:rsidRPr="000A63E5" w:rsidRDefault="000A63E5" w:rsidP="00826221">
      <w:pPr>
        <w:spacing w:after="120"/>
      </w:pPr>
      <w:r w:rsidRPr="000A63E5">
        <w:t xml:space="preserve">Upon request, the </w:t>
      </w:r>
      <w:r w:rsidR="00FB174A">
        <w:t>E</w:t>
      </w:r>
      <w:r w:rsidRPr="000A63E5">
        <w:t>mployer will provide you with access to and explanation of your patient billing information.</w:t>
      </w:r>
    </w:p>
    <w:p w14:paraId="3869E0E6" w14:textId="75D1722B" w:rsidR="00A85327" w:rsidRDefault="000A63E5" w:rsidP="003904DD">
      <w:pPr>
        <w:pStyle w:val="Heading3"/>
      </w:pPr>
      <w:bookmarkStart w:id="66" w:name="_11.5_Payment_of"/>
      <w:bookmarkStart w:id="67" w:name="_Toc131297991"/>
      <w:bookmarkEnd w:id="66"/>
      <w:r w:rsidRPr="00765E0C">
        <w:rPr>
          <w:color w:val="auto"/>
        </w:rPr>
        <w:t>11.</w:t>
      </w:r>
      <w:r w:rsidR="00765E0C" w:rsidRPr="00765E0C">
        <w:rPr>
          <w:color w:val="auto"/>
        </w:rPr>
        <w:t>5</w:t>
      </w:r>
      <w:r w:rsidR="00765E0C" w:rsidRPr="00765E0C">
        <w:rPr>
          <w:color w:val="auto"/>
        </w:rPr>
        <w:tab/>
      </w:r>
      <w:r w:rsidRPr="000A63E5">
        <w:t>Payment of PIPs</w:t>
      </w:r>
      <w:bookmarkEnd w:id="67"/>
    </w:p>
    <w:p w14:paraId="4101C098" w14:textId="07ADC8B4" w:rsidR="000A63E5" w:rsidRDefault="00511FA2" w:rsidP="00826221">
      <w:pPr>
        <w:spacing w:after="120"/>
      </w:pPr>
      <w:r>
        <w:t>Details:</w:t>
      </w:r>
    </w:p>
    <w:tbl>
      <w:tblPr>
        <w:tblStyle w:val="TableGrid"/>
        <w:tblW w:w="0" w:type="auto"/>
        <w:tblLook w:val="04A0" w:firstRow="1" w:lastRow="0" w:firstColumn="1" w:lastColumn="0" w:noHBand="0" w:noVBand="1"/>
      </w:tblPr>
      <w:tblGrid>
        <w:gridCol w:w="4149"/>
      </w:tblGrid>
      <w:tr w:rsidR="00511FA2" w14:paraId="56F72FBB" w14:textId="77777777" w:rsidTr="009A6A2C">
        <w:tc>
          <w:tcPr>
            <w:tcW w:w="4149" w:type="dxa"/>
          </w:tcPr>
          <w:sdt>
            <w:sdtPr>
              <w:rPr>
                <w:color w:val="808080" w:themeColor="background1" w:themeShade="80"/>
                <w:shd w:val="pct15" w:color="auto" w:fill="FFFFFF"/>
              </w:rPr>
              <w:alias w:val="Payment of PIPs as agreed"/>
              <w:tag w:val="Payment of PIPs as agreed"/>
              <w:id w:val="432320828"/>
              <w:placeholder>
                <w:docPart w:val="A8C57D15566047758E5B1738FAC66F51"/>
              </w:placeholder>
              <w:temporary/>
            </w:sdtPr>
            <w:sdtEndPr>
              <w:rPr>
                <w:color w:val="auto"/>
              </w:rPr>
            </w:sdtEndPr>
            <w:sdtContent>
              <w:p w14:paraId="6EE15E9A" w14:textId="1B014F8B" w:rsidR="00511FA2" w:rsidRDefault="00511FA2" w:rsidP="009A6A2C">
                <w:pPr>
                  <w:spacing w:after="120"/>
                </w:pPr>
                <w:r w:rsidRPr="00701AF2">
                  <w:rPr>
                    <w:shd w:val="pct15" w:color="auto" w:fill="FFFFFF"/>
                  </w:rPr>
                  <w:t xml:space="preserve">Enter “N/A” if not applicable </w:t>
                </w:r>
              </w:p>
            </w:sdtContent>
          </w:sdt>
        </w:tc>
      </w:tr>
    </w:tbl>
    <w:p w14:paraId="7B4663AD" w14:textId="37E02ECC" w:rsidR="000A63E5" w:rsidRPr="000A63E5" w:rsidRDefault="000A63E5" w:rsidP="003904DD">
      <w:pPr>
        <w:pStyle w:val="Heading3"/>
      </w:pPr>
      <w:bookmarkStart w:id="68" w:name="_Toc131297992"/>
      <w:r w:rsidRPr="00765E0C">
        <w:rPr>
          <w:color w:val="auto"/>
        </w:rPr>
        <w:t>11.</w:t>
      </w:r>
      <w:r w:rsidR="00765E0C" w:rsidRPr="00765E0C">
        <w:rPr>
          <w:color w:val="auto"/>
        </w:rPr>
        <w:t>6</w:t>
      </w:r>
      <w:r w:rsidRPr="00765E0C">
        <w:rPr>
          <w:color w:val="auto"/>
        </w:rPr>
        <w:t xml:space="preserve"> </w:t>
      </w:r>
      <w:r w:rsidR="00765E0C" w:rsidRPr="00765E0C">
        <w:rPr>
          <w:color w:val="auto"/>
        </w:rPr>
        <w:tab/>
      </w:r>
      <w:r w:rsidRPr="000A63E5">
        <w:t xml:space="preserve">Allowances and </w:t>
      </w:r>
      <w:r w:rsidR="00B25690">
        <w:t>S</w:t>
      </w:r>
      <w:r w:rsidRPr="000A63E5">
        <w:t>ubsidies</w:t>
      </w:r>
      <w:bookmarkEnd w:id="68"/>
      <w:r w:rsidRPr="000A63E5">
        <w:tab/>
      </w:r>
    </w:p>
    <w:p w14:paraId="51EC2AED" w14:textId="2C5C1854" w:rsidR="00511FA2" w:rsidRDefault="000A63E5" w:rsidP="00511FA2">
      <w:pPr>
        <w:pStyle w:val="Heading4"/>
      </w:pPr>
      <w:bookmarkStart w:id="69" w:name="_11.6.1_Relocation_Expenses"/>
      <w:bookmarkEnd w:id="69"/>
      <w:r w:rsidRPr="000A63E5">
        <w:t>11.</w:t>
      </w:r>
      <w:r w:rsidR="00765E0C">
        <w:t>6</w:t>
      </w:r>
      <w:r w:rsidRPr="000A63E5">
        <w:t>.1 Relocation Expenses</w:t>
      </w:r>
    </w:p>
    <w:p w14:paraId="62669EC7" w14:textId="77777777" w:rsidR="00511FA2" w:rsidRPr="000A63E5" w:rsidRDefault="00511FA2" w:rsidP="00511FA2">
      <w:pPr>
        <w:spacing w:after="120"/>
      </w:pPr>
      <w:r>
        <w:t xml:space="preserve">Details: </w:t>
      </w:r>
    </w:p>
    <w:tbl>
      <w:tblPr>
        <w:tblStyle w:val="TableGrid"/>
        <w:tblW w:w="0" w:type="auto"/>
        <w:tblLook w:val="04A0" w:firstRow="1" w:lastRow="0" w:firstColumn="1" w:lastColumn="0" w:noHBand="0" w:noVBand="1"/>
      </w:tblPr>
      <w:tblGrid>
        <w:gridCol w:w="4149"/>
      </w:tblGrid>
      <w:tr w:rsidR="00511FA2" w14:paraId="64E20883" w14:textId="77777777" w:rsidTr="009A6A2C">
        <w:tc>
          <w:tcPr>
            <w:tcW w:w="4149" w:type="dxa"/>
          </w:tcPr>
          <w:sdt>
            <w:sdtPr>
              <w:rPr>
                <w:color w:val="808080" w:themeColor="background1" w:themeShade="80"/>
                <w:shd w:val="pct15" w:color="auto" w:fill="FFFFFF"/>
              </w:rPr>
              <w:alias w:val="Relocation Expenses as agreed"/>
              <w:tag w:val="Relocation Expenses as agreed"/>
              <w:id w:val="1004783574"/>
              <w:placeholder>
                <w:docPart w:val="8AD1891E7F5A41BE933D1D8CF9C7A509"/>
              </w:placeholder>
              <w:temporary/>
            </w:sdtPr>
            <w:sdtEndPr>
              <w:rPr>
                <w:color w:val="auto"/>
              </w:rPr>
            </w:sdtEndPr>
            <w:sdtContent>
              <w:p w14:paraId="2DEC7F72" w14:textId="48862EA5" w:rsidR="00511FA2" w:rsidRDefault="00511FA2" w:rsidP="009A6A2C">
                <w:pPr>
                  <w:spacing w:after="120"/>
                </w:pPr>
                <w:r w:rsidRPr="00701AF2">
                  <w:rPr>
                    <w:shd w:val="pct15" w:color="auto" w:fill="FFFFFF"/>
                  </w:rPr>
                  <w:t xml:space="preserve">Enter “N/A” if not applicable </w:t>
                </w:r>
              </w:p>
            </w:sdtContent>
          </w:sdt>
        </w:tc>
      </w:tr>
    </w:tbl>
    <w:p w14:paraId="7BEFFFB0" w14:textId="6FCBED19" w:rsidR="00A85327" w:rsidRDefault="000A63E5" w:rsidP="00A85327">
      <w:pPr>
        <w:pStyle w:val="Heading4"/>
      </w:pPr>
      <w:bookmarkStart w:id="70" w:name="_11.6.2_Accommodation_Support"/>
      <w:bookmarkEnd w:id="70"/>
      <w:r w:rsidRPr="000A63E5">
        <w:t>11.</w:t>
      </w:r>
      <w:r w:rsidR="00765E0C">
        <w:t>6</w:t>
      </w:r>
      <w:r w:rsidRPr="000A63E5">
        <w:t>.2 Accommodation Support</w:t>
      </w:r>
      <w:r w:rsidRPr="000A63E5">
        <w:tab/>
      </w:r>
    </w:p>
    <w:p w14:paraId="2EE1C310" w14:textId="77777777" w:rsidR="00A85327" w:rsidRPr="000A63E5" w:rsidRDefault="00A85327" w:rsidP="00A85327">
      <w:pPr>
        <w:spacing w:after="120"/>
      </w:pPr>
      <w:r>
        <w:t xml:space="preserve">Details: </w:t>
      </w:r>
    </w:p>
    <w:tbl>
      <w:tblPr>
        <w:tblStyle w:val="TableGrid"/>
        <w:tblW w:w="0" w:type="auto"/>
        <w:tblLook w:val="04A0" w:firstRow="1" w:lastRow="0" w:firstColumn="1" w:lastColumn="0" w:noHBand="0" w:noVBand="1"/>
      </w:tblPr>
      <w:tblGrid>
        <w:gridCol w:w="4149"/>
      </w:tblGrid>
      <w:tr w:rsidR="00A85327" w14:paraId="7BA35E6A" w14:textId="77777777" w:rsidTr="009A6A2C">
        <w:tc>
          <w:tcPr>
            <w:tcW w:w="4149" w:type="dxa"/>
          </w:tcPr>
          <w:sdt>
            <w:sdtPr>
              <w:rPr>
                <w:color w:val="808080" w:themeColor="background1" w:themeShade="80"/>
                <w:shd w:val="pct15" w:color="auto" w:fill="FFFFFF"/>
              </w:rPr>
              <w:alias w:val="Accommodation Support as agreed"/>
              <w:tag w:val="Accommodation Support as agreed"/>
              <w:id w:val="-737556998"/>
              <w:placeholder>
                <w:docPart w:val="2F390BBAC66544E8AE3F11B324890B83"/>
              </w:placeholder>
              <w:temporary/>
            </w:sdtPr>
            <w:sdtEndPr>
              <w:rPr>
                <w:color w:val="auto"/>
              </w:rPr>
            </w:sdtEndPr>
            <w:sdtContent>
              <w:p w14:paraId="4D3EC1F3" w14:textId="5EB84369" w:rsidR="00A85327" w:rsidRDefault="00A85327" w:rsidP="009A6A2C">
                <w:pPr>
                  <w:spacing w:after="120"/>
                </w:pPr>
                <w:r w:rsidRPr="00701AF2">
                  <w:rPr>
                    <w:shd w:val="pct15" w:color="auto" w:fill="FFFFFF"/>
                  </w:rPr>
                  <w:t xml:space="preserve">Enter “N/A” if not applicable </w:t>
                </w:r>
              </w:p>
            </w:sdtContent>
          </w:sdt>
        </w:tc>
      </w:tr>
    </w:tbl>
    <w:p w14:paraId="63E52AA0" w14:textId="4AB4A8FC" w:rsidR="00A85327" w:rsidRDefault="000A63E5" w:rsidP="00A85327">
      <w:pPr>
        <w:pStyle w:val="Heading4"/>
      </w:pPr>
      <w:bookmarkStart w:id="71" w:name="_11.6.3_Other_allowances"/>
      <w:bookmarkEnd w:id="71"/>
      <w:r w:rsidRPr="000A63E5">
        <w:t>11.</w:t>
      </w:r>
      <w:r w:rsidR="00765E0C">
        <w:t>6</w:t>
      </w:r>
      <w:r w:rsidRPr="000A63E5">
        <w:t xml:space="preserve">.3 Other </w:t>
      </w:r>
      <w:r w:rsidR="00F54230">
        <w:t>A</w:t>
      </w:r>
      <w:r w:rsidRPr="000A63E5">
        <w:t xml:space="preserve">llowances and </w:t>
      </w:r>
      <w:r w:rsidR="00F54230">
        <w:t>E</w:t>
      </w:r>
      <w:r w:rsidRPr="000A63E5">
        <w:t>xpenses</w:t>
      </w:r>
      <w:r w:rsidR="00A85327" w:rsidRPr="00A85327">
        <w:t xml:space="preserve"> </w:t>
      </w:r>
    </w:p>
    <w:p w14:paraId="5ECB1E2F" w14:textId="55A98877" w:rsidR="00A85327" w:rsidRPr="000A63E5" w:rsidRDefault="00A85327" w:rsidP="00A85327">
      <w:pPr>
        <w:spacing w:after="120"/>
      </w:pPr>
      <w:r>
        <w:t xml:space="preserve">Details: </w:t>
      </w:r>
    </w:p>
    <w:tbl>
      <w:tblPr>
        <w:tblStyle w:val="TableGrid"/>
        <w:tblW w:w="0" w:type="auto"/>
        <w:tblLook w:val="04A0" w:firstRow="1" w:lastRow="0" w:firstColumn="1" w:lastColumn="0" w:noHBand="0" w:noVBand="1"/>
      </w:tblPr>
      <w:tblGrid>
        <w:gridCol w:w="4149"/>
      </w:tblGrid>
      <w:tr w:rsidR="00A85327" w14:paraId="696E0A88" w14:textId="77777777" w:rsidTr="009A6A2C">
        <w:tc>
          <w:tcPr>
            <w:tcW w:w="4149" w:type="dxa"/>
          </w:tcPr>
          <w:sdt>
            <w:sdtPr>
              <w:rPr>
                <w:color w:val="808080" w:themeColor="background1" w:themeShade="80"/>
                <w:shd w:val="pct15" w:color="auto" w:fill="FFFFFF"/>
              </w:rPr>
              <w:alias w:val="Other Allowances &amp; Expenses as agreed"/>
              <w:tag w:val="Other Allowances &amp; Expenses as agreed"/>
              <w:id w:val="276452772"/>
              <w:placeholder>
                <w:docPart w:val="452B6DDFB4B246C3AE09DD6EC0449A24"/>
              </w:placeholder>
              <w:temporary/>
            </w:sdtPr>
            <w:sdtEndPr>
              <w:rPr>
                <w:color w:val="auto"/>
              </w:rPr>
            </w:sdtEndPr>
            <w:sdtContent>
              <w:p w14:paraId="12D3FBC2" w14:textId="5DFEFA52" w:rsidR="00A85327" w:rsidRDefault="00A85327" w:rsidP="009A6A2C">
                <w:pPr>
                  <w:spacing w:after="120"/>
                </w:pPr>
                <w:r w:rsidRPr="00701AF2">
                  <w:rPr>
                    <w:shd w:val="pct15" w:color="auto" w:fill="FFFFFF"/>
                  </w:rPr>
                  <w:t xml:space="preserve">Enter “N/A” if not applicable </w:t>
                </w:r>
              </w:p>
            </w:sdtContent>
          </w:sdt>
        </w:tc>
      </w:tr>
    </w:tbl>
    <w:p w14:paraId="5FAB82D8" w14:textId="77777777" w:rsidR="00A85327" w:rsidRDefault="00A85327" w:rsidP="00A85327">
      <w:pPr>
        <w:spacing w:after="0"/>
      </w:pPr>
    </w:p>
    <w:p w14:paraId="085C677C" w14:textId="00641835" w:rsidR="00A85327" w:rsidRDefault="00A85327" w:rsidP="003904DD">
      <w:pPr>
        <w:pStyle w:val="Heading3"/>
      </w:pPr>
      <w:bookmarkStart w:id="72" w:name="_11.7_Annual_Leave"/>
      <w:bookmarkStart w:id="73" w:name="_Toc131297993"/>
      <w:bookmarkEnd w:id="72"/>
      <w:r w:rsidRPr="00765E0C">
        <w:rPr>
          <w:color w:val="auto"/>
        </w:rPr>
        <w:t>11.</w:t>
      </w:r>
      <w:r w:rsidR="00765E0C" w:rsidRPr="00765E0C">
        <w:rPr>
          <w:color w:val="auto"/>
        </w:rPr>
        <w:t>7</w:t>
      </w:r>
      <w:r w:rsidR="00765E0C" w:rsidRPr="00765E0C">
        <w:rPr>
          <w:color w:val="auto"/>
        </w:rPr>
        <w:tab/>
      </w:r>
      <w:r w:rsidR="000A63E5" w:rsidRPr="000A63E5">
        <w:t xml:space="preserve">Annual </w:t>
      </w:r>
      <w:r w:rsidRPr="000A63E5">
        <w:t>Leave Calculation</w:t>
      </w:r>
      <w:bookmarkEnd w:id="73"/>
    </w:p>
    <w:p w14:paraId="09E09210" w14:textId="77777777" w:rsidR="00765E0C" w:rsidRPr="004961DF" w:rsidRDefault="00765E0C" w:rsidP="00765E0C">
      <w:r w:rsidRPr="00D25797">
        <w:rPr>
          <w:color w:val="808080" w:themeColor="background1" w:themeShade="80"/>
          <w:shd w:val="pct15" w:color="auto" w:fill="FFFFFF"/>
        </w:rPr>
        <w:t xml:space="preserve">{delete </w:t>
      </w:r>
      <w:r>
        <w:rPr>
          <w:color w:val="808080" w:themeColor="background1" w:themeShade="80"/>
          <w:shd w:val="pct15" w:color="auto" w:fill="FFFFFF"/>
        </w:rPr>
        <w:t>whichever</w:t>
      </w:r>
      <w:r w:rsidRPr="00D25797">
        <w:rPr>
          <w:color w:val="808080" w:themeColor="background1" w:themeShade="80"/>
          <w:shd w:val="pct15" w:color="auto" w:fill="FFFFFF"/>
        </w:rPr>
        <w:t xml:space="preserve"> </w:t>
      </w:r>
      <w:r>
        <w:rPr>
          <w:color w:val="808080" w:themeColor="background1" w:themeShade="80"/>
          <w:shd w:val="pct15" w:color="auto" w:fill="FFFFFF"/>
        </w:rPr>
        <w:t xml:space="preserve">option is </w:t>
      </w:r>
      <w:r w:rsidRPr="00D25797">
        <w:rPr>
          <w:color w:val="808080" w:themeColor="background1" w:themeShade="80"/>
          <w:shd w:val="pct15" w:color="auto" w:fill="FFFFFF"/>
        </w:rPr>
        <w:t>not applicable}</w:t>
      </w:r>
      <w:r>
        <w:rPr>
          <w:color w:val="808080" w:themeColor="background1" w:themeShade="80"/>
          <w:shd w:val="pct15" w:color="auto" w:fill="FFFFFF"/>
        </w:rPr>
        <w:t xml:space="preserve"> </w:t>
      </w:r>
    </w:p>
    <w:p w14:paraId="39B03632" w14:textId="706F0286" w:rsidR="00765E0C" w:rsidRDefault="00765E0C" w:rsidP="00765E0C">
      <w:pPr>
        <w:pStyle w:val="ListParagraph"/>
        <w:numPr>
          <w:ilvl w:val="0"/>
          <w:numId w:val="47"/>
        </w:numPr>
        <w:spacing w:after="120"/>
      </w:pPr>
      <w:r>
        <w:t>P</w:t>
      </w:r>
      <w:r w:rsidRPr="000A63E5">
        <w:t>aid</w:t>
      </w:r>
      <w:r>
        <w:t xml:space="preserve"> pro-rata against an annual entitlement of </w:t>
      </w:r>
      <w:r w:rsidR="002703A5">
        <w:t>4 weeks at</w:t>
      </w:r>
      <w:r>
        <w:t xml:space="preserve"> </w:t>
      </w:r>
      <w:r w:rsidR="002703A5">
        <w:t>base rate</w:t>
      </w:r>
      <w:r>
        <w:t xml:space="preserve"> (NTCER cl 6.2)</w:t>
      </w:r>
    </w:p>
    <w:p w14:paraId="381BE49F" w14:textId="2DDA9406" w:rsidR="00765E0C" w:rsidRPr="000A63E5" w:rsidRDefault="00765E0C" w:rsidP="00765E0C">
      <w:pPr>
        <w:pStyle w:val="ListParagraph"/>
        <w:numPr>
          <w:ilvl w:val="0"/>
          <w:numId w:val="47"/>
        </w:numPr>
        <w:spacing w:after="120"/>
      </w:pPr>
      <w:r>
        <w:t xml:space="preserve">Paid </w:t>
      </w:r>
      <w:r w:rsidR="002703A5">
        <w:t>using agreed</w:t>
      </w:r>
      <w:r>
        <w:t xml:space="preserve"> calculation: </w:t>
      </w:r>
      <w:sdt>
        <w:sdtPr>
          <w:alias w:val="Special Arrangement"/>
          <w:tag w:val="Special Arrangement"/>
          <w:id w:val="-584385673"/>
          <w:placeholder>
            <w:docPart w:val="4BD97001633B4A1E9A503097FA570BAF"/>
          </w:placeholder>
          <w:temporary/>
        </w:sdtPr>
        <w:sdtContent>
          <w:r w:rsidRPr="00701AF2">
            <w:rPr>
              <w:shd w:val="pct15" w:color="auto" w:fill="FFFFFF"/>
            </w:rPr>
            <w:t>Insert Details</w:t>
          </w:r>
        </w:sdtContent>
      </w:sdt>
      <w:r>
        <w:t>.</w:t>
      </w:r>
    </w:p>
    <w:p w14:paraId="6353EF86" w14:textId="2718BC7B" w:rsidR="00A85327" w:rsidRDefault="000A63E5" w:rsidP="00A85327">
      <w:pPr>
        <w:pStyle w:val="Heading2"/>
        <w:pBdr>
          <w:top w:val="dashSmallGap" w:sz="4" w:space="1" w:color="4472C4" w:themeColor="accent1"/>
        </w:pBdr>
      </w:pPr>
      <w:bookmarkStart w:id="74" w:name="_Toc131297994"/>
      <w:r w:rsidRPr="000A63E5">
        <w:t>Item 12</w:t>
      </w:r>
      <w:r w:rsidR="00D83143">
        <w:t xml:space="preserve"> - </w:t>
      </w:r>
      <w:r w:rsidRPr="000A63E5">
        <w:t xml:space="preserve">Additional </w:t>
      </w:r>
      <w:r w:rsidR="00A85327" w:rsidRPr="000A63E5">
        <w:t>Special Conditions</w:t>
      </w:r>
      <w:bookmarkEnd w:id="74"/>
    </w:p>
    <w:p w14:paraId="54146544" w14:textId="5BDA7DBD" w:rsidR="00A85327" w:rsidRPr="000A63E5" w:rsidRDefault="00A85327" w:rsidP="00A85327">
      <w:pPr>
        <w:spacing w:after="120"/>
      </w:pPr>
      <w:r>
        <w:t xml:space="preserve">Details: </w:t>
      </w:r>
    </w:p>
    <w:tbl>
      <w:tblPr>
        <w:tblStyle w:val="TableGrid"/>
        <w:tblW w:w="0" w:type="auto"/>
        <w:tblLook w:val="04A0" w:firstRow="1" w:lastRow="0" w:firstColumn="1" w:lastColumn="0" w:noHBand="0" w:noVBand="1"/>
      </w:tblPr>
      <w:tblGrid>
        <w:gridCol w:w="4149"/>
      </w:tblGrid>
      <w:tr w:rsidR="00A85327" w14:paraId="5BF43955" w14:textId="77777777" w:rsidTr="009A6A2C">
        <w:tc>
          <w:tcPr>
            <w:tcW w:w="4149" w:type="dxa"/>
          </w:tcPr>
          <w:sdt>
            <w:sdtPr>
              <w:rPr>
                <w:color w:val="808080" w:themeColor="background1" w:themeShade="80"/>
                <w:shd w:val="pct15" w:color="auto" w:fill="FFFFFF"/>
              </w:rPr>
              <w:alias w:val="Special Conditions as agreed"/>
              <w:tag w:val="Special Conditions as agreed"/>
              <w:id w:val="1772975160"/>
              <w:placeholder>
                <w:docPart w:val="DefaultPlaceholder_-1854013440"/>
              </w:placeholder>
              <w:temporary/>
            </w:sdtPr>
            <w:sdtEndPr>
              <w:rPr>
                <w:color w:val="auto"/>
              </w:rPr>
            </w:sdtEndPr>
            <w:sdtContent>
              <w:p w14:paraId="0621DBA7" w14:textId="19D5FA34" w:rsidR="00A85327" w:rsidRDefault="00A85327" w:rsidP="009A6A2C">
                <w:pPr>
                  <w:spacing w:after="120"/>
                </w:pPr>
                <w:r w:rsidRPr="00701AF2">
                  <w:rPr>
                    <w:shd w:val="pct15" w:color="auto" w:fill="FFFFFF"/>
                  </w:rPr>
                  <w:t>Enter “N/A” if not applicable</w:t>
                </w:r>
              </w:p>
            </w:sdtContent>
          </w:sdt>
        </w:tc>
      </w:tr>
    </w:tbl>
    <w:p w14:paraId="1C1B8FB4" w14:textId="4F04F4A2" w:rsidR="00A85327" w:rsidRDefault="000A63E5" w:rsidP="00A85327">
      <w:pPr>
        <w:pStyle w:val="Heading2"/>
        <w:pBdr>
          <w:top w:val="dashSmallGap" w:sz="4" w:space="1" w:color="4472C4" w:themeColor="accent1"/>
        </w:pBdr>
      </w:pPr>
      <w:bookmarkStart w:id="75" w:name="_Item_13_-"/>
      <w:bookmarkStart w:id="76" w:name="_Toc131297995"/>
      <w:bookmarkEnd w:id="75"/>
      <w:r w:rsidRPr="000A63E5">
        <w:t>Item 13</w:t>
      </w:r>
      <w:r w:rsidR="00D83143">
        <w:t xml:space="preserve"> - </w:t>
      </w:r>
      <w:r w:rsidRPr="000A63E5">
        <w:t>Governing Law</w:t>
      </w:r>
      <w:bookmarkEnd w:id="76"/>
    </w:p>
    <w:sdt>
      <w:sdtPr>
        <w:rPr>
          <w:shd w:val="pct15" w:color="auto" w:fill="FFFFFF"/>
        </w:rPr>
        <w:alias w:val="Jurisdiction"/>
        <w:tag w:val="Jurisdiction"/>
        <w:id w:val="-219679953"/>
        <w:placeholder>
          <w:docPart w:val="E4FA6239CC714511933DA02B3033BA07"/>
        </w:placeholder>
        <w:temporary/>
        <w:showingPlcHdr/>
        <w:dropDownList>
          <w:listItem w:value="Choose an item."/>
          <w:listItem w:displayText="SA" w:value="SA"/>
          <w:listItem w:displayText="Vic" w:value="Vic"/>
          <w:listItem w:displayText="Tas" w:value="Tas"/>
          <w:listItem w:displayText="NT" w:value="NT"/>
          <w:listItem w:displayText="ACT" w:value="ACT"/>
          <w:listItem w:displayText="Qld" w:value="Qld"/>
          <w:listItem w:displayText="WA" w:value="WA"/>
          <w:listItem w:displayText="NSW" w:value="NSW"/>
        </w:dropDownList>
      </w:sdtPr>
      <w:sdtContent>
        <w:p w14:paraId="12BE75B9" w14:textId="6B953E6F" w:rsidR="000A63E5" w:rsidRPr="00701AF2" w:rsidRDefault="00A85327" w:rsidP="00826221">
          <w:pPr>
            <w:spacing w:after="120"/>
            <w:rPr>
              <w:shd w:val="pct15" w:color="auto" w:fill="FFFFFF"/>
            </w:rPr>
          </w:pPr>
          <w:r w:rsidRPr="00701AF2">
            <w:rPr>
              <w:rStyle w:val="PlaceholderText"/>
              <w:color w:val="auto"/>
              <w:shd w:val="pct15" w:color="auto" w:fill="FFFFFF"/>
            </w:rPr>
            <w:t>Choose a State / Territory</w:t>
          </w:r>
        </w:p>
      </w:sdtContent>
    </w:sdt>
    <w:p w14:paraId="7E3BFF2D" w14:textId="77777777" w:rsidR="00F80945" w:rsidRPr="000A63E5" w:rsidRDefault="00F80945" w:rsidP="000A63E5"/>
    <w:sectPr w:rsidR="00F80945" w:rsidRPr="000A63E5" w:rsidSect="004248E1">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BF7DD" w14:textId="77777777" w:rsidR="00106422" w:rsidRDefault="00106422" w:rsidP="000A63E5">
      <w:pPr>
        <w:spacing w:after="0" w:line="240" w:lineRule="auto"/>
      </w:pPr>
      <w:r>
        <w:separator/>
      </w:r>
    </w:p>
  </w:endnote>
  <w:endnote w:type="continuationSeparator" w:id="0">
    <w:p w14:paraId="0C3DB1A3" w14:textId="77777777" w:rsidR="00106422" w:rsidRDefault="00106422" w:rsidP="000A6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Black">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Leelawadee UI"/>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A7E0C" w14:textId="77777777" w:rsidR="00106422" w:rsidRDefault="00106422" w:rsidP="000A63E5">
      <w:pPr>
        <w:spacing w:after="0" w:line="240" w:lineRule="auto"/>
      </w:pPr>
      <w:r>
        <w:separator/>
      </w:r>
    </w:p>
  </w:footnote>
  <w:footnote w:type="continuationSeparator" w:id="0">
    <w:p w14:paraId="2ADF01FB" w14:textId="77777777" w:rsidR="00106422" w:rsidRDefault="00106422" w:rsidP="000A6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B3F3" w14:textId="6F89F871" w:rsidR="000A63E5" w:rsidRPr="000A63E5" w:rsidRDefault="000A63E5" w:rsidP="000A63E5">
    <w:pPr>
      <w:pStyle w:val="Header"/>
      <w:jc w:val="center"/>
      <w:rPr>
        <w:szCs w:val="24"/>
        <w:shd w:val="pct15" w:color="auto" w:fill="FFFFFF"/>
      </w:rPr>
    </w:pPr>
    <w:r w:rsidRPr="000A63E5">
      <w:rPr>
        <w:szCs w:val="24"/>
        <w:shd w:val="pct15" w:color="auto" w:fill="FFFFFF"/>
      </w:rPr>
      <w:t>{Add Logo / Print on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576"/>
    <w:multiLevelType w:val="hybridMultilevel"/>
    <w:tmpl w:val="BDA269B0"/>
    <w:lvl w:ilvl="0" w:tplc="C682DC7C">
      <w:start w:val="1"/>
      <w:numFmt w:val="decimal"/>
      <w:lvlText w:val="7.%1"/>
      <w:lvlJc w:val="left"/>
      <w:pPr>
        <w:ind w:left="72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B05BBA"/>
    <w:multiLevelType w:val="multilevel"/>
    <w:tmpl w:val="CE1CBB00"/>
    <w:numStyleLink w:val="Style1"/>
  </w:abstractNum>
  <w:abstractNum w:abstractNumId="2" w15:restartNumberingAfterBreak="0">
    <w:nsid w:val="02C9015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76789"/>
    <w:multiLevelType w:val="multilevel"/>
    <w:tmpl w:val="0F4897B0"/>
    <w:lvl w:ilvl="0">
      <w:start w:val="1"/>
      <w:numFmt w:val="decimal"/>
      <w:lvlText w:val="%1."/>
      <w:lvlJc w:val="left"/>
      <w:pPr>
        <w:ind w:left="567" w:hanging="567"/>
      </w:pPr>
      <w:rPr>
        <w:rFonts w:hint="default"/>
        <w:b/>
        <w:i w:val="0"/>
      </w:rPr>
    </w:lvl>
    <w:lvl w:ilvl="1">
      <w:start w:val="1"/>
      <w:numFmt w:val="decimal"/>
      <w:lvlText w:val="%1.%2"/>
      <w:lvlJc w:val="left"/>
      <w:pPr>
        <w:ind w:left="1197"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4" w15:restartNumberingAfterBreak="0">
    <w:nsid w:val="09D1535C"/>
    <w:multiLevelType w:val="hybridMultilevel"/>
    <w:tmpl w:val="832E173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273687"/>
    <w:multiLevelType w:val="hybridMultilevel"/>
    <w:tmpl w:val="2FFE6F4C"/>
    <w:lvl w:ilvl="0" w:tplc="C37AA3B2">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A5D4E03"/>
    <w:multiLevelType w:val="hybridMultilevel"/>
    <w:tmpl w:val="07349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61113B"/>
    <w:multiLevelType w:val="multilevel"/>
    <w:tmpl w:val="0F4897B0"/>
    <w:lvl w:ilvl="0">
      <w:start w:val="1"/>
      <w:numFmt w:val="decimal"/>
      <w:lvlText w:val="%1."/>
      <w:lvlJc w:val="left"/>
      <w:pPr>
        <w:ind w:left="567" w:hanging="567"/>
      </w:pPr>
      <w:rPr>
        <w:rFonts w:hint="default"/>
        <w:b/>
        <w:bCs/>
        <w:i w:val="0"/>
        <w:color w:val="4472C4" w:themeColor="accent1"/>
        <w:sz w:val="24"/>
        <w:szCs w:val="36"/>
      </w:rPr>
    </w:lvl>
    <w:lvl w:ilvl="1">
      <w:start w:val="1"/>
      <w:numFmt w:val="decimal"/>
      <w:lvlText w:val="%1.%2"/>
      <w:lvlJc w:val="left"/>
      <w:pPr>
        <w:ind w:left="1197" w:hanging="567"/>
      </w:pPr>
      <w:rPr>
        <w:rFonts w:ascii="Arial" w:eastAsia="Arial" w:hAnsi="Arial" w:cs="Arial" w:hint="default"/>
        <w:b w:val="0"/>
        <w:i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8" w15:restartNumberingAfterBreak="0">
    <w:nsid w:val="0D262248"/>
    <w:multiLevelType w:val="multilevel"/>
    <w:tmpl w:val="B09E38F0"/>
    <w:lvl w:ilvl="0">
      <w:start w:val="1"/>
      <w:numFmt w:val="decimal"/>
      <w:lvlText w:val="%1."/>
      <w:lvlJc w:val="left"/>
      <w:pPr>
        <w:ind w:left="709" w:hanging="709"/>
      </w:pPr>
    </w:lvl>
    <w:lvl w:ilvl="1">
      <w:start w:val="1"/>
      <w:numFmt w:val="decimal"/>
      <w:lvlText w:val="%1.%2"/>
      <w:lvlJc w:val="left"/>
      <w:pPr>
        <w:ind w:left="709" w:hanging="709"/>
      </w:pPr>
      <w:rPr>
        <w:b/>
      </w:rPr>
    </w:lvl>
    <w:lvl w:ilvl="2">
      <w:start w:val="1"/>
      <w:numFmt w:val="lowerLetter"/>
      <w:lvlText w:val="(%3)"/>
      <w:lvlJc w:val="left"/>
      <w:pPr>
        <w:ind w:left="1418" w:hanging="709"/>
      </w:pPr>
    </w:lvl>
    <w:lvl w:ilvl="3">
      <w:start w:val="1"/>
      <w:numFmt w:val="lowerRoman"/>
      <w:lvlText w:val="(%4)"/>
      <w:lvlJc w:val="left"/>
      <w:pPr>
        <w:ind w:left="2126" w:hanging="708"/>
      </w:pPr>
    </w:lvl>
    <w:lvl w:ilvl="4">
      <w:start w:val="1"/>
      <w:numFmt w:val="upperLetter"/>
      <w:lvlText w:val="(%5)"/>
      <w:lvlJc w:val="left"/>
      <w:pPr>
        <w:ind w:left="2835" w:hanging="709"/>
      </w:pPr>
    </w:lvl>
    <w:lvl w:ilvl="5">
      <w:start w:val="1"/>
      <w:numFmt w:val="upperRoman"/>
      <w:lvlText w:val="(%6)"/>
      <w:lvlJc w:val="left"/>
      <w:pPr>
        <w:ind w:left="3544" w:hanging="709"/>
      </w:pPr>
    </w:lvl>
    <w:lvl w:ilvl="6">
      <w:start w:val="1"/>
      <w:numFmt w:val="decimal"/>
      <w:lvlText w:val="(%7)"/>
      <w:lvlJc w:val="left"/>
      <w:pPr>
        <w:ind w:left="4253" w:hanging="709"/>
      </w:pPr>
    </w:lvl>
    <w:lvl w:ilvl="7">
      <w:start w:val="1"/>
      <w:numFmt w:val="upperRoman"/>
      <w:lvlText w:val="(%8)"/>
      <w:lvlJc w:val="left"/>
      <w:pPr>
        <w:ind w:left="4961" w:hanging="708"/>
      </w:pPr>
    </w:lvl>
    <w:lvl w:ilvl="8">
      <w:start w:val="1"/>
      <w:numFmt w:val="decimal"/>
      <w:lvlText w:val=""/>
      <w:lvlJc w:val="left"/>
      <w:pPr>
        <w:ind w:left="5670" w:hanging="709"/>
      </w:pPr>
    </w:lvl>
  </w:abstractNum>
  <w:abstractNum w:abstractNumId="9" w15:restartNumberingAfterBreak="0">
    <w:nsid w:val="0DD719DF"/>
    <w:multiLevelType w:val="hybridMultilevel"/>
    <w:tmpl w:val="83B064CC"/>
    <w:lvl w:ilvl="0" w:tplc="5220F97A">
      <w:start w:val="1"/>
      <w:numFmt w:val="decimal"/>
      <w:pStyle w:val="Level1List"/>
      <w:lvlText w:val="%1."/>
      <w:lvlJc w:val="left"/>
      <w:pPr>
        <w:ind w:left="360" w:hanging="360"/>
      </w:pPr>
      <w:rPr>
        <w:b w:val="0"/>
        <w:bCs/>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E6022DB"/>
    <w:multiLevelType w:val="multilevel"/>
    <w:tmpl w:val="CE1CBB00"/>
    <w:styleLink w:val="Style1"/>
    <w:lvl w:ilvl="0">
      <w:start w:val="1"/>
      <w:numFmt w:val="decimal"/>
      <w:lvlText w:val="1.%1"/>
      <w:lvlJc w:val="left"/>
      <w:pPr>
        <w:ind w:left="1760" w:hanging="680"/>
      </w:pPr>
      <w:rPr>
        <w:rFonts w:ascii="Roboto" w:hAnsi="Roboto" w:hint="default"/>
        <w:b/>
        <w:i w:val="0"/>
        <w:sz w:val="20"/>
      </w:rPr>
    </w:lvl>
    <w:lvl w:ilvl="1">
      <w:start w:val="1"/>
      <w:numFmt w:val="lowerLetter"/>
      <w:lvlText w:val="%2)"/>
      <w:lvlJc w:val="left"/>
      <w:pPr>
        <w:ind w:left="2498" w:hanging="338"/>
      </w:pPr>
      <w:rPr>
        <w:rFonts w:ascii="Roboto" w:hAnsi="Roboto" w:hint="default"/>
        <w:b w:val="0"/>
      </w:rPr>
    </w:lvl>
    <w:lvl w:ilvl="2">
      <w:start w:val="1"/>
      <w:numFmt w:val="lowerRoman"/>
      <w:lvlText w:val="%3."/>
      <w:lvlJc w:val="right"/>
      <w:pPr>
        <w:ind w:left="3065" w:hanging="114"/>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1" w15:restartNumberingAfterBreak="0">
    <w:nsid w:val="0E7D7B23"/>
    <w:multiLevelType w:val="hybridMultilevel"/>
    <w:tmpl w:val="4D46FACE"/>
    <w:lvl w:ilvl="0" w:tplc="5672DE76">
      <w:start w:val="1"/>
      <w:numFmt w:val="upperLetter"/>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C12DDC"/>
    <w:multiLevelType w:val="multilevel"/>
    <w:tmpl w:val="5EFA1274"/>
    <w:lvl w:ilvl="0">
      <w:start w:val="1"/>
      <w:numFmt w:val="decimal"/>
      <w:lvlText w:val="8.%1"/>
      <w:lvlJc w:val="left"/>
      <w:pPr>
        <w:ind w:left="360" w:hanging="360"/>
      </w:pPr>
      <w:rPr>
        <w:rFonts w:ascii="Roboto" w:hAnsi="Roboto" w:cs="Roboto" w:hint="default"/>
        <w:b w:val="0"/>
        <w:bCs w:val="0"/>
        <w:i w:val="0"/>
        <w:iCs w:val="0"/>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4B6F11"/>
    <w:multiLevelType w:val="multilevel"/>
    <w:tmpl w:val="0F4897B0"/>
    <w:lvl w:ilvl="0">
      <w:start w:val="1"/>
      <w:numFmt w:val="decimal"/>
      <w:lvlText w:val="%1."/>
      <w:lvlJc w:val="left"/>
      <w:pPr>
        <w:ind w:left="567" w:hanging="567"/>
      </w:pPr>
      <w:rPr>
        <w:rFonts w:hint="default"/>
        <w:b/>
        <w:i w:val="0"/>
      </w:rPr>
    </w:lvl>
    <w:lvl w:ilvl="1">
      <w:start w:val="1"/>
      <w:numFmt w:val="decimal"/>
      <w:lvlText w:val="%1.%2"/>
      <w:lvlJc w:val="left"/>
      <w:pPr>
        <w:ind w:left="1197"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14" w15:restartNumberingAfterBreak="0">
    <w:nsid w:val="17000AD7"/>
    <w:multiLevelType w:val="multilevel"/>
    <w:tmpl w:val="CE1CBB00"/>
    <w:numStyleLink w:val="Style1"/>
  </w:abstractNum>
  <w:abstractNum w:abstractNumId="15" w15:restartNumberingAfterBreak="0">
    <w:nsid w:val="17AE27E7"/>
    <w:multiLevelType w:val="multilevel"/>
    <w:tmpl w:val="CE1CBB00"/>
    <w:numStyleLink w:val="Style1"/>
  </w:abstractNum>
  <w:abstractNum w:abstractNumId="16" w15:restartNumberingAfterBreak="0">
    <w:nsid w:val="180E0AF0"/>
    <w:multiLevelType w:val="hybridMultilevel"/>
    <w:tmpl w:val="9E7A2B62"/>
    <w:lvl w:ilvl="0" w:tplc="5A5E2CDC">
      <w:start w:val="1"/>
      <w:numFmt w:val="decimal"/>
      <w:lvlText w:val="11.%1"/>
      <w:lvlJc w:val="left"/>
      <w:pPr>
        <w:ind w:left="72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AFF4F8A"/>
    <w:multiLevelType w:val="multilevel"/>
    <w:tmpl w:val="6B065D92"/>
    <w:lvl w:ilvl="0">
      <w:start w:val="1"/>
      <w:numFmt w:val="decimal"/>
      <w:lvlText w:val="1.%1"/>
      <w:lvlJc w:val="left"/>
      <w:pPr>
        <w:ind w:left="907" w:hanging="907"/>
      </w:pPr>
      <w:rPr>
        <w:rFonts w:ascii="Roboto" w:hAnsi="Roboto" w:hint="default"/>
        <w:b/>
        <w:i w:val="0"/>
        <w:sz w:val="20"/>
      </w:rPr>
    </w:lvl>
    <w:lvl w:ilvl="1">
      <w:start w:val="1"/>
      <w:numFmt w:val="lowerLetter"/>
      <w:pStyle w:val="11aListParagraph"/>
      <w:lvlText w:val="%2)"/>
      <w:lvlJc w:val="left"/>
      <w:pPr>
        <w:ind w:left="1985" w:hanging="567"/>
      </w:pPr>
      <w:rPr>
        <w:rFonts w:ascii="Roboto" w:hAnsi="Roboto" w:hint="default"/>
        <w:b w:val="0"/>
      </w:rPr>
    </w:lvl>
    <w:lvl w:ilvl="2">
      <w:start w:val="1"/>
      <w:numFmt w:val="lowerRoman"/>
      <w:lvlText w:val="%3."/>
      <w:lvlJc w:val="right"/>
      <w:pPr>
        <w:ind w:left="2268" w:hanging="283"/>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8" w15:restartNumberingAfterBreak="0">
    <w:nsid w:val="1EB77CBB"/>
    <w:multiLevelType w:val="hybridMultilevel"/>
    <w:tmpl w:val="CB063904"/>
    <w:lvl w:ilvl="0" w:tplc="C682DC7C">
      <w:start w:val="1"/>
      <w:numFmt w:val="decimal"/>
      <w:lvlText w:val="7.%1"/>
      <w:lvlJc w:val="left"/>
      <w:pPr>
        <w:ind w:left="72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3BB065B"/>
    <w:multiLevelType w:val="multilevel"/>
    <w:tmpl w:val="4FECA0F2"/>
    <w:lvl w:ilvl="0">
      <w:start w:val="1"/>
      <w:numFmt w:val="decimal"/>
      <w:lvlText w:val="1.%1"/>
      <w:lvlJc w:val="left"/>
      <w:pPr>
        <w:ind w:left="360" w:hanging="360"/>
      </w:pPr>
      <w:rPr>
        <w:rFonts w:ascii="Roboto" w:hAnsi="Roboto" w:cs="Roboto" w:hint="default"/>
        <w:b w:val="0"/>
        <w:bCs w:val="0"/>
        <w:i w:val="0"/>
        <w:iCs w:val="0"/>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52E10F9"/>
    <w:multiLevelType w:val="hybridMultilevel"/>
    <w:tmpl w:val="2E46B0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8F1B81"/>
    <w:multiLevelType w:val="multilevel"/>
    <w:tmpl w:val="25822DBA"/>
    <w:lvl w:ilvl="0">
      <w:start w:val="1"/>
      <w:numFmt w:val="decimal"/>
      <w:lvlText w:val="1.%1"/>
      <w:lvlJc w:val="left"/>
      <w:pPr>
        <w:ind w:left="680" w:hanging="680"/>
      </w:pPr>
      <w:rPr>
        <w:rFonts w:ascii="Roboto" w:hAnsi="Roboto" w:hint="default"/>
        <w:b/>
        <w:i w:val="0"/>
        <w:sz w:val="20"/>
      </w:rPr>
    </w:lvl>
    <w:lvl w:ilvl="1">
      <w:start w:val="1"/>
      <w:numFmt w:val="none"/>
      <w:lvlText w:val="a)"/>
      <w:lvlJc w:val="left"/>
      <w:pPr>
        <w:ind w:left="1418" w:hanging="338"/>
      </w:pPr>
      <w:rPr>
        <w:rFonts w:hint="default"/>
        <w:b/>
      </w:rPr>
    </w:lvl>
    <w:lvl w:ilvl="2">
      <w:start w:val="1"/>
      <w:numFmt w:val="lowerRoman"/>
      <w:lvlText w:val="%3."/>
      <w:lvlJc w:val="right"/>
      <w:pPr>
        <w:ind w:left="1985" w:hanging="11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5DE7C9B"/>
    <w:multiLevelType w:val="hybridMultilevel"/>
    <w:tmpl w:val="5A443D9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BF34518"/>
    <w:multiLevelType w:val="multilevel"/>
    <w:tmpl w:val="64D22558"/>
    <w:lvl w:ilvl="0">
      <w:start w:val="6"/>
      <w:numFmt w:val="decimal"/>
      <w:lvlText w:val="1.%1"/>
      <w:lvlJc w:val="left"/>
      <w:pPr>
        <w:ind w:left="680" w:hanging="680"/>
      </w:pPr>
      <w:rPr>
        <w:rFonts w:ascii="Roboto" w:hAnsi="Roboto" w:hint="default"/>
        <w:b/>
        <w:i w:val="0"/>
        <w:sz w:val="20"/>
      </w:rPr>
    </w:lvl>
    <w:lvl w:ilvl="1">
      <w:start w:val="1"/>
      <w:numFmt w:val="lowerLetter"/>
      <w:lvlText w:val="%2)"/>
      <w:lvlJc w:val="left"/>
      <w:pPr>
        <w:ind w:left="1418" w:hanging="338"/>
      </w:pPr>
      <w:rPr>
        <w:rFonts w:ascii="Roboto" w:hAnsi="Roboto" w:hint="default"/>
        <w:b w:val="0"/>
      </w:rPr>
    </w:lvl>
    <w:lvl w:ilvl="2">
      <w:start w:val="1"/>
      <w:numFmt w:val="lowerRoman"/>
      <w:lvlText w:val="%3."/>
      <w:lvlJc w:val="right"/>
      <w:pPr>
        <w:ind w:left="1985" w:hanging="11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DBA666E"/>
    <w:multiLevelType w:val="multilevel"/>
    <w:tmpl w:val="D2B05EF2"/>
    <w:lvl w:ilvl="0">
      <w:start w:val="1"/>
      <w:numFmt w:val="decimal"/>
      <w:lvlText w:val="1.%1"/>
      <w:lvlJc w:val="left"/>
      <w:pPr>
        <w:ind w:left="1080" w:hanging="360"/>
      </w:pPr>
      <w:rPr>
        <w:rFonts w:ascii="Roboto" w:hAnsi="Roboto" w:cs="Roboto" w:hint="default"/>
        <w:b w:val="0"/>
        <w:bCs w:val="0"/>
        <w:i w:val="0"/>
        <w:iCs w:val="0"/>
        <w:color w:val="auto"/>
        <w:sz w:val="20"/>
        <w:szCs w:val="20"/>
      </w:rPr>
    </w:lvl>
    <w:lvl w:ilvl="1">
      <w:start w:val="1"/>
      <w:numFmt w:val="decimal"/>
      <w:lvlText w:val="%1.%2"/>
      <w:lvlJc w:val="left"/>
      <w:pPr>
        <w:ind w:left="1197"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25" w15:restartNumberingAfterBreak="0">
    <w:nsid w:val="2DC80565"/>
    <w:multiLevelType w:val="hybridMultilevel"/>
    <w:tmpl w:val="6C687240"/>
    <w:lvl w:ilvl="0" w:tplc="6B88CDCA">
      <w:start w:val="1"/>
      <w:numFmt w:val="decimal"/>
      <w:lvlText w:val="%1."/>
      <w:lvlJc w:val="left"/>
      <w:pPr>
        <w:ind w:left="360" w:hanging="360"/>
      </w:pPr>
      <w:rPr>
        <w:b w:val="0"/>
        <w:bCs/>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F662728"/>
    <w:multiLevelType w:val="multilevel"/>
    <w:tmpl w:val="2F24F4F0"/>
    <w:lvl w:ilvl="0">
      <w:start w:val="1"/>
      <w:numFmt w:val="decimal"/>
      <w:lvlText w:val="%1."/>
      <w:lvlJc w:val="left"/>
      <w:pPr>
        <w:ind w:left="1134" w:hanging="567"/>
      </w:pPr>
      <w:rPr>
        <w:rFonts w:ascii="Roboto Black" w:hAnsi="Roboto Black" w:hint="default"/>
        <w:b/>
        <w:i w:val="0"/>
        <w:sz w:val="20"/>
      </w:rPr>
    </w:lvl>
    <w:lvl w:ilvl="1">
      <w:start w:val="1"/>
      <w:numFmt w:val="decimal"/>
      <w:lvlText w:val="1.%2"/>
      <w:lvlJc w:val="left"/>
      <w:pPr>
        <w:ind w:left="1701" w:hanging="567"/>
      </w:pPr>
      <w:rPr>
        <w:rFonts w:ascii="Arial" w:eastAsia="Arial" w:hAnsi="Arial" w:cs="Arial" w:hint="default"/>
        <w:b w:val="0"/>
        <w:color w:val="000000"/>
        <w:sz w:val="19"/>
        <w:szCs w:val="19"/>
      </w:rPr>
    </w:lvl>
    <w:lvl w:ilvl="2">
      <w:start w:val="1"/>
      <w:numFmt w:val="lowerLetter"/>
      <w:lvlText w:val="%3)"/>
      <w:lvlJc w:val="left"/>
      <w:pPr>
        <w:ind w:left="2061" w:hanging="360"/>
      </w:pPr>
      <w:rPr>
        <w:rFonts w:ascii="Roboto" w:hAnsi="Roboto" w:hint="default"/>
        <w:b w:val="0"/>
        <w:i w:val="0"/>
        <w:sz w:val="20"/>
      </w:rPr>
    </w:lvl>
    <w:lvl w:ilvl="3">
      <w:start w:val="1"/>
      <w:numFmt w:val="lowerRoman"/>
      <w:lvlText w:val="%4"/>
      <w:lvlJc w:val="left"/>
      <w:pPr>
        <w:ind w:left="2835" w:hanging="565"/>
      </w:pPr>
      <w:rPr>
        <w:rFonts w:hint="default"/>
        <w:b w:val="0"/>
        <w:i w:val="0"/>
        <w:color w:val="000000"/>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lowerRoman"/>
      <w:lvlText w:val="%7"/>
      <w:lvlJc w:val="left"/>
      <w:pPr>
        <w:ind w:left="4536" w:hanging="567"/>
      </w:pPr>
      <w:rPr>
        <w:rFonts w:hint="default"/>
      </w:rPr>
    </w:lvl>
    <w:lvl w:ilvl="7">
      <w:start w:val="1"/>
      <w:numFmt w:val="lowerRoman"/>
      <w:lvlText w:val="%8"/>
      <w:lvlJc w:val="left"/>
      <w:pPr>
        <w:ind w:left="5103" w:hanging="566"/>
      </w:pPr>
      <w:rPr>
        <w:rFonts w:hint="default"/>
      </w:rPr>
    </w:lvl>
    <w:lvl w:ilvl="8">
      <w:start w:val="1"/>
      <w:numFmt w:val="lowerRoman"/>
      <w:lvlText w:val="%9"/>
      <w:lvlJc w:val="left"/>
      <w:pPr>
        <w:ind w:left="5670" w:hanging="567"/>
      </w:pPr>
      <w:rPr>
        <w:rFonts w:hint="default"/>
      </w:rPr>
    </w:lvl>
  </w:abstractNum>
  <w:abstractNum w:abstractNumId="27" w15:restartNumberingAfterBreak="0">
    <w:nsid w:val="31D04532"/>
    <w:multiLevelType w:val="hybridMultilevel"/>
    <w:tmpl w:val="75DA9AEC"/>
    <w:lvl w:ilvl="0" w:tplc="5FF2290C">
      <w:start w:val="1"/>
      <w:numFmt w:val="lowerLetter"/>
      <w:lvlText w:val="%1)"/>
      <w:lvlJc w:val="left"/>
      <w:pPr>
        <w:ind w:left="720" w:hanging="360"/>
      </w:pPr>
      <w:rPr>
        <w:rFonts w:ascii="Roboto" w:hAnsi="Roboto" w:hint="default"/>
        <w:b w:val="0"/>
        <w:i w:val="0"/>
        <w:sz w:val="20"/>
      </w:rPr>
    </w:lvl>
    <w:lvl w:ilvl="1" w:tplc="BA8406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C81591F"/>
    <w:multiLevelType w:val="hybridMultilevel"/>
    <w:tmpl w:val="C806130A"/>
    <w:lvl w:ilvl="0" w:tplc="AE6A8E62">
      <w:start w:val="1"/>
      <w:numFmt w:val="decimal"/>
      <w:lvlText w:val="%1."/>
      <w:lvlJc w:val="left"/>
      <w:pPr>
        <w:ind w:left="720" w:hanging="360"/>
      </w:pPr>
      <w:rPr>
        <w:b/>
        <w:bCs/>
        <w:color w:val="4472C4" w:themeColor="accent1"/>
        <w:sz w:val="24"/>
        <w:szCs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FDF1B3E"/>
    <w:multiLevelType w:val="multilevel"/>
    <w:tmpl w:val="29A4F27E"/>
    <w:lvl w:ilvl="0">
      <w:start w:val="1"/>
      <w:numFmt w:val="decimal"/>
      <w:lvlText w:val="%1."/>
      <w:lvlJc w:val="left"/>
      <w:pPr>
        <w:ind w:left="567" w:hanging="567"/>
      </w:pPr>
      <w:rPr>
        <w:rFonts w:ascii="Roboto Black" w:hAnsi="Roboto Black" w:hint="default"/>
        <w:b/>
        <w:i w:val="0"/>
        <w:sz w:val="20"/>
      </w:rPr>
    </w:lvl>
    <w:lvl w:ilvl="1">
      <w:start w:val="1"/>
      <w:numFmt w:val="decimal"/>
      <w:lvlText w:val="1.%2"/>
      <w:lvlJc w:val="left"/>
      <w:pPr>
        <w:ind w:left="1134"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30" w15:restartNumberingAfterBreak="0">
    <w:nsid w:val="41A643A5"/>
    <w:multiLevelType w:val="hybridMultilevel"/>
    <w:tmpl w:val="02CA6A26"/>
    <w:lvl w:ilvl="0" w:tplc="C8FE6E0E">
      <w:start w:val="1"/>
      <w:numFmt w:val="decimal"/>
      <w:lvlText w:val="%1."/>
      <w:lvlJc w:val="left"/>
      <w:pPr>
        <w:ind w:left="216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1" w15:restartNumberingAfterBreak="0">
    <w:nsid w:val="48791EB1"/>
    <w:multiLevelType w:val="multilevel"/>
    <w:tmpl w:val="FB12A2AA"/>
    <w:lvl w:ilvl="0">
      <w:start w:val="1"/>
      <w:numFmt w:val="decimal"/>
      <w:lvlText w:val="%1."/>
      <w:lvlJc w:val="left"/>
      <w:pPr>
        <w:ind w:left="567" w:hanging="567"/>
      </w:pPr>
      <w:rPr>
        <w:rFonts w:hint="default"/>
        <w:b/>
        <w:i w:val="0"/>
        <w:color w:val="4472C4" w:themeColor="accent1"/>
        <w:sz w:val="24"/>
        <w:szCs w:val="36"/>
      </w:rPr>
    </w:lvl>
    <w:lvl w:ilvl="1">
      <w:start w:val="1"/>
      <w:numFmt w:val="decimal"/>
      <w:pStyle w:val="ListParagraph"/>
      <w:lvlText w:val="%1.%2"/>
      <w:lvlJc w:val="left"/>
      <w:pPr>
        <w:ind w:left="1197"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32" w15:restartNumberingAfterBreak="0">
    <w:nsid w:val="4ADE71BE"/>
    <w:multiLevelType w:val="hybridMultilevel"/>
    <w:tmpl w:val="CC50D484"/>
    <w:lvl w:ilvl="0" w:tplc="4D565EBA">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4B21068D"/>
    <w:multiLevelType w:val="hybridMultilevel"/>
    <w:tmpl w:val="DC60EEA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CC201F7"/>
    <w:multiLevelType w:val="multilevel"/>
    <w:tmpl w:val="D9787872"/>
    <w:lvl w:ilvl="0">
      <w:start w:val="1"/>
      <w:numFmt w:val="decimal"/>
      <w:pStyle w:val="11ai"/>
      <w:lvlText w:val="1.%1"/>
      <w:lvlJc w:val="left"/>
      <w:pPr>
        <w:ind w:left="2269" w:hanging="851"/>
      </w:pPr>
      <w:rPr>
        <w:rFonts w:ascii="Roboto" w:hAnsi="Roboto" w:hint="default"/>
        <w:b/>
        <w:i w:val="0"/>
        <w:sz w:val="20"/>
      </w:rPr>
    </w:lvl>
    <w:lvl w:ilvl="1">
      <w:start w:val="1"/>
      <w:numFmt w:val="lowerLetter"/>
      <w:lvlText w:val="%2)"/>
      <w:lvlJc w:val="left"/>
      <w:pPr>
        <w:ind w:left="2836" w:hanging="284"/>
      </w:pPr>
      <w:rPr>
        <w:rFonts w:ascii="Roboto" w:hAnsi="Roboto" w:hint="default"/>
        <w:b w:val="0"/>
      </w:rPr>
    </w:lvl>
    <w:lvl w:ilvl="2">
      <w:start w:val="1"/>
      <w:numFmt w:val="lowerRoman"/>
      <w:lvlText w:val="%3."/>
      <w:lvlJc w:val="right"/>
      <w:pPr>
        <w:ind w:left="3403" w:hanging="284"/>
      </w:pPr>
      <w:rPr>
        <w:rFonts w:hint="default"/>
      </w:rPr>
    </w:lvl>
    <w:lvl w:ilvl="3">
      <w:start w:val="1"/>
      <w:numFmt w:val="decimal"/>
      <w:lvlText w:val="%4."/>
      <w:lvlJc w:val="left"/>
      <w:pPr>
        <w:ind w:left="5378" w:hanging="360"/>
      </w:pPr>
      <w:rPr>
        <w:rFonts w:hint="default"/>
      </w:rPr>
    </w:lvl>
    <w:lvl w:ilvl="4">
      <w:start w:val="1"/>
      <w:numFmt w:val="lowerLetter"/>
      <w:lvlText w:val="%5."/>
      <w:lvlJc w:val="left"/>
      <w:pPr>
        <w:ind w:left="6098" w:hanging="360"/>
      </w:pPr>
      <w:rPr>
        <w:rFonts w:hint="default"/>
      </w:rPr>
    </w:lvl>
    <w:lvl w:ilvl="5">
      <w:start w:val="1"/>
      <w:numFmt w:val="lowerRoman"/>
      <w:lvlText w:val="%6."/>
      <w:lvlJc w:val="right"/>
      <w:pPr>
        <w:ind w:left="6818" w:hanging="180"/>
      </w:pPr>
      <w:rPr>
        <w:rFonts w:hint="default"/>
      </w:rPr>
    </w:lvl>
    <w:lvl w:ilvl="6">
      <w:start w:val="1"/>
      <w:numFmt w:val="decimal"/>
      <w:lvlText w:val="%7."/>
      <w:lvlJc w:val="left"/>
      <w:pPr>
        <w:ind w:left="7538" w:hanging="360"/>
      </w:pPr>
      <w:rPr>
        <w:rFonts w:hint="default"/>
      </w:rPr>
    </w:lvl>
    <w:lvl w:ilvl="7">
      <w:start w:val="1"/>
      <w:numFmt w:val="lowerLetter"/>
      <w:lvlText w:val="%8."/>
      <w:lvlJc w:val="left"/>
      <w:pPr>
        <w:ind w:left="8258" w:hanging="360"/>
      </w:pPr>
      <w:rPr>
        <w:rFonts w:hint="default"/>
      </w:rPr>
    </w:lvl>
    <w:lvl w:ilvl="8">
      <w:start w:val="1"/>
      <w:numFmt w:val="lowerRoman"/>
      <w:lvlText w:val="%9."/>
      <w:lvlJc w:val="right"/>
      <w:pPr>
        <w:ind w:left="8978" w:hanging="180"/>
      </w:pPr>
      <w:rPr>
        <w:rFonts w:hint="default"/>
      </w:rPr>
    </w:lvl>
  </w:abstractNum>
  <w:abstractNum w:abstractNumId="35" w15:restartNumberingAfterBreak="0">
    <w:nsid w:val="52043B39"/>
    <w:multiLevelType w:val="multilevel"/>
    <w:tmpl w:val="A516B9F0"/>
    <w:lvl w:ilvl="0">
      <w:start w:val="1"/>
      <w:numFmt w:val="decimal"/>
      <w:lvlText w:val="1.%1"/>
      <w:lvlJc w:val="left"/>
      <w:pPr>
        <w:ind w:left="567" w:hanging="567"/>
      </w:pPr>
      <w:rPr>
        <w:rFonts w:ascii="Roboto" w:hAnsi="Roboto" w:cs="Roboto" w:hint="default"/>
        <w:b w:val="0"/>
        <w:bCs w:val="0"/>
        <w:i w:val="0"/>
        <w:iCs w:val="0"/>
        <w:color w:val="auto"/>
        <w:sz w:val="20"/>
        <w:szCs w:val="20"/>
      </w:rPr>
    </w:lvl>
    <w:lvl w:ilvl="1">
      <w:start w:val="1"/>
      <w:numFmt w:val="decimal"/>
      <w:lvlText w:val="1.%2"/>
      <w:lvlJc w:val="left"/>
      <w:pPr>
        <w:ind w:left="927" w:hanging="360"/>
      </w:pPr>
      <w:rPr>
        <w:rFonts w:ascii="Roboto" w:hAnsi="Roboto" w:cs="Roboto" w:hint="default"/>
        <w:b w:val="0"/>
        <w:bCs w:val="0"/>
        <w:i w:val="0"/>
        <w:iCs w:val="0"/>
        <w:color w:val="auto"/>
        <w:sz w:val="20"/>
        <w:szCs w:val="20"/>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36" w15:restartNumberingAfterBreak="0">
    <w:nsid w:val="525A1165"/>
    <w:multiLevelType w:val="multilevel"/>
    <w:tmpl w:val="0F4897B0"/>
    <w:lvl w:ilvl="0">
      <w:start w:val="1"/>
      <w:numFmt w:val="decimal"/>
      <w:lvlText w:val="%1."/>
      <w:lvlJc w:val="left"/>
      <w:pPr>
        <w:ind w:left="567" w:hanging="567"/>
      </w:pPr>
      <w:rPr>
        <w:rFonts w:hint="default"/>
        <w:b/>
        <w:i w:val="0"/>
      </w:rPr>
    </w:lvl>
    <w:lvl w:ilvl="1">
      <w:start w:val="1"/>
      <w:numFmt w:val="decimal"/>
      <w:lvlText w:val="%1.%2"/>
      <w:lvlJc w:val="left"/>
      <w:pPr>
        <w:ind w:left="1197"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37" w15:restartNumberingAfterBreak="0">
    <w:nsid w:val="53BF0F99"/>
    <w:multiLevelType w:val="multilevel"/>
    <w:tmpl w:val="A50C54D4"/>
    <w:lvl w:ilvl="0">
      <w:start w:val="1"/>
      <w:numFmt w:val="decimal"/>
      <w:lvlText w:val="%1."/>
      <w:lvlJc w:val="left"/>
      <w:pPr>
        <w:ind w:left="567" w:hanging="567"/>
      </w:pPr>
      <w:rPr>
        <w:rFonts w:ascii="Roboto Black" w:hAnsi="Roboto Black" w:hint="default"/>
        <w:b/>
        <w:i w:val="0"/>
        <w:sz w:val="20"/>
      </w:rPr>
    </w:lvl>
    <w:lvl w:ilvl="1">
      <w:start w:val="1"/>
      <w:numFmt w:val="decimal"/>
      <w:lvlText w:val="%1.%2"/>
      <w:lvlJc w:val="left"/>
      <w:pPr>
        <w:ind w:left="1197"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38" w15:restartNumberingAfterBreak="0">
    <w:nsid w:val="541628EB"/>
    <w:multiLevelType w:val="multilevel"/>
    <w:tmpl w:val="25822DBA"/>
    <w:lvl w:ilvl="0">
      <w:start w:val="1"/>
      <w:numFmt w:val="decimal"/>
      <w:lvlText w:val="1.%1"/>
      <w:lvlJc w:val="left"/>
      <w:pPr>
        <w:ind w:left="680" w:hanging="680"/>
      </w:pPr>
      <w:rPr>
        <w:rFonts w:ascii="Roboto" w:hAnsi="Roboto" w:hint="default"/>
        <w:b/>
        <w:i w:val="0"/>
        <w:sz w:val="20"/>
      </w:rPr>
    </w:lvl>
    <w:lvl w:ilvl="1">
      <w:start w:val="1"/>
      <w:numFmt w:val="none"/>
      <w:lvlText w:val="a)"/>
      <w:lvlJc w:val="left"/>
      <w:pPr>
        <w:ind w:left="1418" w:hanging="338"/>
      </w:pPr>
      <w:rPr>
        <w:rFonts w:hint="default"/>
        <w:b/>
      </w:rPr>
    </w:lvl>
    <w:lvl w:ilvl="2">
      <w:start w:val="1"/>
      <w:numFmt w:val="lowerRoman"/>
      <w:lvlText w:val="%3."/>
      <w:lvlJc w:val="right"/>
      <w:pPr>
        <w:ind w:left="1985" w:hanging="11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C3D611E"/>
    <w:multiLevelType w:val="multilevel"/>
    <w:tmpl w:val="3B9AD936"/>
    <w:lvl w:ilvl="0">
      <w:start w:val="1"/>
      <w:numFmt w:val="none"/>
      <w:lvlText w:val="1.1"/>
      <w:lvlJc w:val="left"/>
      <w:pPr>
        <w:ind w:left="680" w:hanging="680"/>
      </w:pPr>
      <w:rPr>
        <w:rFonts w:ascii="Roboto" w:hAnsi="Roboto" w:hint="default"/>
        <w:b w:val="0"/>
        <w:i w:val="0"/>
        <w:sz w:val="20"/>
      </w:rPr>
    </w:lvl>
    <w:lvl w:ilvl="1">
      <w:start w:val="1"/>
      <w:numFmt w:val="none"/>
      <w:lvlText w:val="a)"/>
      <w:lvlJc w:val="left"/>
      <w:pPr>
        <w:ind w:left="1418" w:hanging="338"/>
      </w:pPr>
      <w:rPr>
        <w:rFonts w:hint="default"/>
      </w:rPr>
    </w:lvl>
    <w:lvl w:ilvl="2">
      <w:start w:val="1"/>
      <w:numFmt w:val="lowerRoman"/>
      <w:lvlText w:val="%3."/>
      <w:lvlJc w:val="right"/>
      <w:pPr>
        <w:ind w:left="1985" w:hanging="11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E147BA2"/>
    <w:multiLevelType w:val="multilevel"/>
    <w:tmpl w:val="308A822C"/>
    <w:lvl w:ilvl="0">
      <w:start w:val="1"/>
      <w:numFmt w:val="decimal"/>
      <w:lvlText w:val="1.%1"/>
      <w:lvlJc w:val="left"/>
      <w:pPr>
        <w:ind w:left="680" w:hanging="680"/>
      </w:pPr>
      <w:rPr>
        <w:rFonts w:ascii="Roboto" w:hAnsi="Roboto" w:hint="default"/>
        <w:b/>
        <w:i w:val="0"/>
        <w:sz w:val="20"/>
      </w:rPr>
    </w:lvl>
    <w:lvl w:ilvl="1">
      <w:start w:val="1"/>
      <w:numFmt w:val="lowerLetter"/>
      <w:lvlText w:val="%2"/>
      <w:lvlJc w:val="left"/>
      <w:pPr>
        <w:ind w:left="1418" w:hanging="338"/>
      </w:pPr>
      <w:rPr>
        <w:rFonts w:hint="default"/>
        <w:b/>
      </w:rPr>
    </w:lvl>
    <w:lvl w:ilvl="2">
      <w:start w:val="1"/>
      <w:numFmt w:val="lowerRoman"/>
      <w:lvlText w:val="%3."/>
      <w:lvlJc w:val="right"/>
      <w:pPr>
        <w:ind w:left="1985" w:hanging="11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3021DEE"/>
    <w:multiLevelType w:val="hybridMultilevel"/>
    <w:tmpl w:val="3A02D372"/>
    <w:lvl w:ilvl="0" w:tplc="6B58A834">
      <w:start w:val="1"/>
      <w:numFmt w:val="decimal"/>
      <w:lvlText w:val="11.%1"/>
      <w:lvlJc w:val="left"/>
      <w:pPr>
        <w:ind w:left="72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43A3FCB"/>
    <w:multiLevelType w:val="hybridMultilevel"/>
    <w:tmpl w:val="3C5620F2"/>
    <w:lvl w:ilvl="0" w:tplc="4B74FE2A">
      <w:start w:val="1"/>
      <w:numFmt w:val="decimal"/>
      <w:lvlText w:val="11.%1"/>
      <w:lvlJc w:val="left"/>
      <w:pPr>
        <w:ind w:left="72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6BA421A"/>
    <w:multiLevelType w:val="multilevel"/>
    <w:tmpl w:val="FD8A2968"/>
    <w:lvl w:ilvl="0">
      <w:start w:val="1"/>
      <w:numFmt w:val="upperLetter"/>
      <w:lvlText w:val="%1."/>
      <w:lvlJc w:val="left"/>
      <w:pPr>
        <w:ind w:left="709" w:hanging="709"/>
      </w:pPr>
    </w:lvl>
    <w:lvl w:ilvl="1">
      <w:start w:val="1"/>
      <w:numFmt w:val="decimal"/>
      <w:lvlText w:val="%1.%2"/>
      <w:lvlJc w:val="left"/>
      <w:pPr>
        <w:ind w:left="709" w:hanging="709"/>
      </w:pPr>
      <w:rPr>
        <w:b/>
      </w:rPr>
    </w:lvl>
    <w:lvl w:ilvl="2">
      <w:start w:val="1"/>
      <w:numFmt w:val="lowerLetter"/>
      <w:lvlText w:val="(%3)"/>
      <w:lvlJc w:val="left"/>
      <w:pPr>
        <w:ind w:left="1418" w:hanging="709"/>
      </w:pPr>
    </w:lvl>
    <w:lvl w:ilvl="3">
      <w:start w:val="1"/>
      <w:numFmt w:val="lowerRoman"/>
      <w:lvlText w:val="(%4)"/>
      <w:lvlJc w:val="left"/>
      <w:pPr>
        <w:ind w:left="2126" w:hanging="708"/>
      </w:pPr>
    </w:lvl>
    <w:lvl w:ilvl="4">
      <w:start w:val="1"/>
      <w:numFmt w:val="upperLetter"/>
      <w:lvlText w:val="(%5)"/>
      <w:lvlJc w:val="left"/>
      <w:pPr>
        <w:ind w:left="2835" w:hanging="709"/>
      </w:pPr>
    </w:lvl>
    <w:lvl w:ilvl="5">
      <w:start w:val="1"/>
      <w:numFmt w:val="upperRoman"/>
      <w:lvlText w:val="(%6)"/>
      <w:lvlJc w:val="left"/>
      <w:pPr>
        <w:ind w:left="3544" w:hanging="709"/>
      </w:pPr>
    </w:lvl>
    <w:lvl w:ilvl="6">
      <w:start w:val="1"/>
      <w:numFmt w:val="decimal"/>
      <w:lvlText w:val="(%7)"/>
      <w:lvlJc w:val="left"/>
      <w:pPr>
        <w:ind w:left="4253" w:hanging="709"/>
      </w:pPr>
    </w:lvl>
    <w:lvl w:ilvl="7">
      <w:start w:val="1"/>
      <w:numFmt w:val="upperRoman"/>
      <w:lvlText w:val="(%8)"/>
      <w:lvlJc w:val="left"/>
      <w:pPr>
        <w:ind w:left="4961" w:hanging="708"/>
      </w:pPr>
    </w:lvl>
    <w:lvl w:ilvl="8">
      <w:start w:val="1"/>
      <w:numFmt w:val="decimal"/>
      <w:lvlText w:val=""/>
      <w:lvlJc w:val="left"/>
      <w:pPr>
        <w:ind w:left="5670" w:hanging="709"/>
      </w:pPr>
    </w:lvl>
  </w:abstractNum>
  <w:abstractNum w:abstractNumId="44" w15:restartNumberingAfterBreak="0">
    <w:nsid w:val="66C72F11"/>
    <w:multiLevelType w:val="multilevel"/>
    <w:tmpl w:val="B3288E0E"/>
    <w:lvl w:ilvl="0">
      <w:start w:val="1"/>
      <w:numFmt w:val="decimal"/>
      <w:lvlText w:val="%1."/>
      <w:lvlJc w:val="left"/>
      <w:pPr>
        <w:ind w:left="567" w:hanging="567"/>
      </w:pPr>
      <w:rPr>
        <w:rFonts w:ascii="Roboto Black" w:hAnsi="Roboto Black" w:hint="default"/>
        <w:b/>
        <w:i w:val="0"/>
        <w:sz w:val="20"/>
      </w:rPr>
    </w:lvl>
    <w:lvl w:ilvl="1">
      <w:start w:val="1"/>
      <w:numFmt w:val="decimal"/>
      <w:lvlText w:val="1.%2"/>
      <w:lvlJc w:val="left"/>
      <w:pPr>
        <w:ind w:left="131" w:hanging="851"/>
      </w:pPr>
      <w:rPr>
        <w:rFonts w:ascii="Roboto" w:hAnsi="Roboto" w:cs="Roboto" w:hint="default"/>
        <w:b w:val="0"/>
        <w:bCs w:val="0"/>
        <w:i w:val="0"/>
        <w:iCs w:val="0"/>
        <w:color w:val="auto"/>
        <w:sz w:val="20"/>
        <w:szCs w:val="20"/>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45" w15:restartNumberingAfterBreak="0">
    <w:nsid w:val="6B9C0E98"/>
    <w:multiLevelType w:val="multilevel"/>
    <w:tmpl w:val="11705490"/>
    <w:lvl w:ilvl="0">
      <w:start w:val="1"/>
      <w:numFmt w:val="decimal"/>
      <w:lvlText w:val="%1."/>
      <w:lvlJc w:val="left"/>
      <w:pPr>
        <w:ind w:left="567" w:hanging="567"/>
      </w:pPr>
      <w:rPr>
        <w:rFonts w:ascii="Roboto Black" w:hAnsi="Roboto Black" w:hint="default"/>
        <w:b/>
        <w:i w:val="0"/>
        <w:sz w:val="20"/>
      </w:rPr>
    </w:lvl>
    <w:lvl w:ilvl="1">
      <w:start w:val="1"/>
      <w:numFmt w:val="decimal"/>
      <w:lvlText w:val="1.%2"/>
      <w:lvlJc w:val="left"/>
      <w:pPr>
        <w:ind w:left="927" w:hanging="360"/>
      </w:pPr>
      <w:rPr>
        <w:rFonts w:ascii="Roboto" w:hAnsi="Roboto" w:cs="Roboto" w:hint="default"/>
        <w:b w:val="0"/>
        <w:bCs w:val="0"/>
        <w:i w:val="0"/>
        <w:iCs w:val="0"/>
        <w:color w:val="auto"/>
        <w:sz w:val="20"/>
        <w:szCs w:val="20"/>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46" w15:restartNumberingAfterBreak="0">
    <w:nsid w:val="6C820EC9"/>
    <w:multiLevelType w:val="multilevel"/>
    <w:tmpl w:val="CE1CBB00"/>
    <w:numStyleLink w:val="Style1"/>
  </w:abstractNum>
  <w:abstractNum w:abstractNumId="47" w15:restartNumberingAfterBreak="0">
    <w:nsid w:val="73B542C0"/>
    <w:multiLevelType w:val="multilevel"/>
    <w:tmpl w:val="2B84B7AE"/>
    <w:lvl w:ilvl="0">
      <w:start w:val="1"/>
      <w:numFmt w:val="decimal"/>
      <w:lvlText w:val="%1."/>
      <w:lvlJc w:val="left"/>
      <w:pPr>
        <w:ind w:left="567" w:hanging="567"/>
      </w:pPr>
      <w:rPr>
        <w:rFonts w:hint="default"/>
        <w:b/>
        <w:i w:val="0"/>
        <w:sz w:val="20"/>
      </w:rPr>
    </w:lvl>
    <w:lvl w:ilvl="1">
      <w:start w:val="1"/>
      <w:numFmt w:val="decimal"/>
      <w:lvlText w:val="1.%2"/>
      <w:lvlJc w:val="left"/>
      <w:pPr>
        <w:ind w:left="851" w:hanging="851"/>
      </w:pPr>
      <w:rPr>
        <w:rFonts w:ascii="Roboto" w:hAnsi="Roboto" w:cs="Roboto" w:hint="default"/>
        <w:b w:val="0"/>
        <w:bCs w:val="0"/>
        <w:i w:val="0"/>
        <w:iCs w:val="0"/>
        <w:color w:val="auto"/>
        <w:sz w:val="20"/>
        <w:szCs w:val="20"/>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48" w15:restartNumberingAfterBreak="0">
    <w:nsid w:val="76086CE1"/>
    <w:multiLevelType w:val="hybridMultilevel"/>
    <w:tmpl w:val="A0DA389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6503F70"/>
    <w:multiLevelType w:val="multilevel"/>
    <w:tmpl w:val="49A0F2E2"/>
    <w:lvl w:ilvl="0">
      <w:start w:val="1"/>
      <w:numFmt w:val="lowerLetter"/>
      <w:lvlText w:val="%1)"/>
      <w:lvlJc w:val="left"/>
      <w:pPr>
        <w:ind w:left="1134" w:hanging="567"/>
      </w:pPr>
      <w:rPr>
        <w:rFonts w:ascii="Roboto" w:hAnsi="Roboto" w:hint="default"/>
        <w:b w:val="0"/>
        <w:i w:val="0"/>
        <w:sz w:val="20"/>
      </w:rPr>
    </w:lvl>
    <w:lvl w:ilvl="1">
      <w:start w:val="1"/>
      <w:numFmt w:val="decimal"/>
      <w:lvlText w:val="1.%2"/>
      <w:lvlJc w:val="left"/>
      <w:pPr>
        <w:ind w:left="1701" w:hanging="567"/>
      </w:pPr>
      <w:rPr>
        <w:rFonts w:ascii="Arial" w:eastAsia="Arial" w:hAnsi="Arial" w:cs="Arial" w:hint="default"/>
        <w:b w:val="0"/>
        <w:color w:val="000000"/>
        <w:sz w:val="19"/>
        <w:szCs w:val="19"/>
      </w:rPr>
    </w:lvl>
    <w:lvl w:ilvl="2">
      <w:start w:val="1"/>
      <w:numFmt w:val="lowerLetter"/>
      <w:lvlText w:val="%3)"/>
      <w:lvlJc w:val="left"/>
      <w:pPr>
        <w:ind w:left="2061" w:hanging="360"/>
      </w:pPr>
      <w:rPr>
        <w:rFonts w:ascii="Roboto" w:hAnsi="Roboto" w:hint="default"/>
        <w:b w:val="0"/>
        <w:i w:val="0"/>
        <w:sz w:val="20"/>
      </w:rPr>
    </w:lvl>
    <w:lvl w:ilvl="3">
      <w:start w:val="1"/>
      <w:numFmt w:val="lowerRoman"/>
      <w:lvlText w:val="%4"/>
      <w:lvlJc w:val="left"/>
      <w:pPr>
        <w:ind w:left="2835" w:hanging="565"/>
      </w:pPr>
      <w:rPr>
        <w:rFonts w:hint="default"/>
        <w:b w:val="0"/>
        <w:i w:val="0"/>
        <w:color w:val="000000"/>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lowerRoman"/>
      <w:lvlText w:val="%7"/>
      <w:lvlJc w:val="left"/>
      <w:pPr>
        <w:ind w:left="4536" w:hanging="567"/>
      </w:pPr>
      <w:rPr>
        <w:rFonts w:hint="default"/>
      </w:rPr>
    </w:lvl>
    <w:lvl w:ilvl="7">
      <w:start w:val="1"/>
      <w:numFmt w:val="lowerRoman"/>
      <w:lvlText w:val="%8"/>
      <w:lvlJc w:val="left"/>
      <w:pPr>
        <w:ind w:left="5103" w:hanging="566"/>
      </w:pPr>
      <w:rPr>
        <w:rFonts w:hint="default"/>
      </w:rPr>
    </w:lvl>
    <w:lvl w:ilvl="8">
      <w:start w:val="1"/>
      <w:numFmt w:val="lowerRoman"/>
      <w:lvlText w:val="%9"/>
      <w:lvlJc w:val="left"/>
      <w:pPr>
        <w:ind w:left="5670" w:hanging="567"/>
      </w:pPr>
      <w:rPr>
        <w:rFonts w:hint="default"/>
      </w:rPr>
    </w:lvl>
  </w:abstractNum>
  <w:abstractNum w:abstractNumId="50" w15:restartNumberingAfterBreak="0">
    <w:nsid w:val="7AF15175"/>
    <w:multiLevelType w:val="hybridMultilevel"/>
    <w:tmpl w:val="0F322DF0"/>
    <w:lvl w:ilvl="0" w:tplc="CF9AD08E">
      <w:start w:val="1"/>
      <w:numFmt w:val="decimal"/>
      <w:lvlText w:val="7.%1"/>
      <w:lvlJc w:val="left"/>
      <w:pPr>
        <w:ind w:left="72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05115692">
    <w:abstractNumId w:val="25"/>
  </w:num>
  <w:num w:numId="2" w16cid:durableId="1151171992">
    <w:abstractNumId w:val="13"/>
  </w:num>
  <w:num w:numId="3" w16cid:durableId="1455976096">
    <w:abstractNumId w:val="36"/>
  </w:num>
  <w:num w:numId="4" w16cid:durableId="135882475">
    <w:abstractNumId w:val="3"/>
  </w:num>
  <w:num w:numId="5" w16cid:durableId="1210339169">
    <w:abstractNumId w:val="9"/>
  </w:num>
  <w:num w:numId="6" w16cid:durableId="130097799">
    <w:abstractNumId w:val="30"/>
  </w:num>
  <w:num w:numId="7" w16cid:durableId="794829812">
    <w:abstractNumId w:val="2"/>
  </w:num>
  <w:num w:numId="8" w16cid:durableId="788086034">
    <w:abstractNumId w:val="19"/>
  </w:num>
  <w:num w:numId="9" w16cid:durableId="1337466318">
    <w:abstractNumId w:val="24"/>
  </w:num>
  <w:num w:numId="10" w16cid:durableId="311106369">
    <w:abstractNumId w:val="27"/>
  </w:num>
  <w:num w:numId="11" w16cid:durableId="2030141260">
    <w:abstractNumId w:val="27"/>
    <w:lvlOverride w:ilvl="0">
      <w:startOverride w:val="1"/>
    </w:lvlOverride>
  </w:num>
  <w:num w:numId="12" w16cid:durableId="2054577780">
    <w:abstractNumId w:val="27"/>
    <w:lvlOverride w:ilvl="0">
      <w:startOverride w:val="9"/>
    </w:lvlOverride>
  </w:num>
  <w:num w:numId="13" w16cid:durableId="1175464006">
    <w:abstractNumId w:val="32"/>
  </w:num>
  <w:num w:numId="14" w16cid:durableId="1222057937">
    <w:abstractNumId w:val="39"/>
  </w:num>
  <w:num w:numId="15" w16cid:durableId="2029331186">
    <w:abstractNumId w:val="33"/>
  </w:num>
  <w:num w:numId="16" w16cid:durableId="257831215">
    <w:abstractNumId w:val="5"/>
  </w:num>
  <w:num w:numId="17" w16cid:durableId="325086221">
    <w:abstractNumId w:val="8"/>
  </w:num>
  <w:num w:numId="18" w16cid:durableId="337078038">
    <w:abstractNumId w:val="43"/>
  </w:num>
  <w:num w:numId="19" w16cid:durableId="154033122">
    <w:abstractNumId w:val="21"/>
  </w:num>
  <w:num w:numId="20" w16cid:durableId="1332490131">
    <w:abstractNumId w:val="40"/>
  </w:num>
  <w:num w:numId="21" w16cid:durableId="1477144739">
    <w:abstractNumId w:val="10"/>
  </w:num>
  <w:num w:numId="22" w16cid:durableId="1295872894">
    <w:abstractNumId w:val="46"/>
  </w:num>
  <w:num w:numId="23" w16cid:durableId="1833570654">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36617304">
    <w:abstractNumId w:val="38"/>
  </w:num>
  <w:num w:numId="25" w16cid:durableId="2045791654">
    <w:abstractNumId w:val="17"/>
  </w:num>
  <w:num w:numId="26" w16cid:durableId="179659676">
    <w:abstractNumId w:val="23"/>
  </w:num>
  <w:num w:numId="27" w16cid:durableId="873691719">
    <w:abstractNumId w:val="34"/>
  </w:num>
  <w:num w:numId="28" w16cid:durableId="2146503247">
    <w:abstractNumId w:val="17"/>
    <w:lvlOverride w:ilvl="0">
      <w:lvl w:ilvl="0">
        <w:start w:val="1"/>
        <w:numFmt w:val="decimal"/>
        <w:lvlText w:val="1.%1"/>
        <w:lvlJc w:val="left"/>
        <w:pPr>
          <w:ind w:left="907" w:hanging="907"/>
        </w:pPr>
        <w:rPr>
          <w:rFonts w:ascii="Roboto" w:hAnsi="Roboto" w:hint="default"/>
          <w:b/>
          <w:i w:val="0"/>
          <w:sz w:val="20"/>
        </w:rPr>
      </w:lvl>
    </w:lvlOverride>
    <w:lvlOverride w:ilvl="1">
      <w:lvl w:ilvl="1">
        <w:start w:val="1"/>
        <w:numFmt w:val="lowerLetter"/>
        <w:pStyle w:val="11aListParagraph"/>
        <w:lvlText w:val="%2)"/>
        <w:lvlJc w:val="left"/>
        <w:pPr>
          <w:ind w:left="1985" w:hanging="567"/>
        </w:pPr>
        <w:rPr>
          <w:rFonts w:ascii="Roboto" w:hAnsi="Roboto" w:hint="default"/>
          <w:b w:val="0"/>
        </w:rPr>
      </w:lvl>
    </w:lvlOverride>
    <w:lvlOverride w:ilvl="2">
      <w:lvl w:ilvl="2">
        <w:start w:val="1"/>
        <w:numFmt w:val="lowerRoman"/>
        <w:lvlText w:val="%3."/>
        <w:lvlJc w:val="right"/>
        <w:pPr>
          <w:ind w:left="1985" w:hanging="284"/>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29" w16cid:durableId="15803606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6831281">
    <w:abstractNumId w:val="28"/>
  </w:num>
  <w:num w:numId="31" w16cid:durableId="1330329596">
    <w:abstractNumId w:val="7"/>
  </w:num>
  <w:num w:numId="32" w16cid:durableId="39138482">
    <w:abstractNumId w:val="37"/>
  </w:num>
  <w:num w:numId="33" w16cid:durableId="1916552895">
    <w:abstractNumId w:val="29"/>
  </w:num>
  <w:num w:numId="34" w16cid:durableId="15900391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9233419">
    <w:abstractNumId w:val="1"/>
  </w:num>
  <w:num w:numId="36" w16cid:durableId="566234609">
    <w:abstractNumId w:val="45"/>
  </w:num>
  <w:num w:numId="37" w16cid:durableId="1020160495">
    <w:abstractNumId w:val="35"/>
  </w:num>
  <w:num w:numId="38" w16cid:durableId="1572275660">
    <w:abstractNumId w:val="26"/>
  </w:num>
  <w:num w:numId="39" w16cid:durableId="2132477208">
    <w:abstractNumId w:val="49"/>
  </w:num>
  <w:num w:numId="40" w16cid:durableId="1649243378">
    <w:abstractNumId w:val="44"/>
  </w:num>
  <w:num w:numId="41" w16cid:durableId="1950621075">
    <w:abstractNumId w:val="47"/>
  </w:num>
  <w:num w:numId="42" w16cid:durableId="1797525331">
    <w:abstractNumId w:val="14"/>
  </w:num>
  <w:num w:numId="43" w16cid:durableId="2146508648">
    <w:abstractNumId w:val="15"/>
  </w:num>
  <w:num w:numId="44" w16cid:durableId="1459445884">
    <w:abstractNumId w:val="31"/>
  </w:num>
  <w:num w:numId="45" w16cid:durableId="252594030">
    <w:abstractNumId w:val="20"/>
  </w:num>
  <w:num w:numId="46" w16cid:durableId="1482651492">
    <w:abstractNumId w:val="4"/>
  </w:num>
  <w:num w:numId="47" w16cid:durableId="1219167305">
    <w:abstractNumId w:val="6"/>
  </w:num>
  <w:num w:numId="48" w16cid:durableId="390620994">
    <w:abstractNumId w:val="12"/>
  </w:num>
  <w:num w:numId="49" w16cid:durableId="1591743569">
    <w:abstractNumId w:val="16"/>
  </w:num>
  <w:num w:numId="50" w16cid:durableId="253906868">
    <w:abstractNumId w:val="50"/>
  </w:num>
  <w:num w:numId="51" w16cid:durableId="1439565402">
    <w:abstractNumId w:val="41"/>
  </w:num>
  <w:num w:numId="52" w16cid:durableId="1036392963">
    <w:abstractNumId w:val="11"/>
  </w:num>
  <w:num w:numId="53" w16cid:durableId="1879126491">
    <w:abstractNumId w:val="42"/>
  </w:num>
  <w:num w:numId="54" w16cid:durableId="608271307">
    <w:abstractNumId w:val="0"/>
  </w:num>
  <w:num w:numId="55" w16cid:durableId="975795271">
    <w:abstractNumId w:val="18"/>
  </w:num>
  <w:num w:numId="56" w16cid:durableId="1019816365">
    <w:abstractNumId w:val="50"/>
    <w:lvlOverride w:ilvl="0">
      <w:startOverride w:val="1"/>
    </w:lvlOverride>
  </w:num>
  <w:num w:numId="57" w16cid:durableId="1479305633">
    <w:abstractNumId w:val="22"/>
  </w:num>
  <w:num w:numId="58" w16cid:durableId="787429705">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E5"/>
    <w:rsid w:val="000145BD"/>
    <w:rsid w:val="00061E6C"/>
    <w:rsid w:val="0007357C"/>
    <w:rsid w:val="00082995"/>
    <w:rsid w:val="00093312"/>
    <w:rsid w:val="00093CBB"/>
    <w:rsid w:val="000A3A7D"/>
    <w:rsid w:val="000A63E5"/>
    <w:rsid w:val="000F5086"/>
    <w:rsid w:val="00106422"/>
    <w:rsid w:val="001155AF"/>
    <w:rsid w:val="00134147"/>
    <w:rsid w:val="00147D8A"/>
    <w:rsid w:val="00215846"/>
    <w:rsid w:val="0022006B"/>
    <w:rsid w:val="002471BF"/>
    <w:rsid w:val="002703A5"/>
    <w:rsid w:val="002B255B"/>
    <w:rsid w:val="003260B9"/>
    <w:rsid w:val="0034507F"/>
    <w:rsid w:val="003750B5"/>
    <w:rsid w:val="0038380F"/>
    <w:rsid w:val="003904DD"/>
    <w:rsid w:val="00395EFB"/>
    <w:rsid w:val="003B4A8F"/>
    <w:rsid w:val="003D43F7"/>
    <w:rsid w:val="003F78CB"/>
    <w:rsid w:val="004248E1"/>
    <w:rsid w:val="004403F7"/>
    <w:rsid w:val="004564B3"/>
    <w:rsid w:val="004961DF"/>
    <w:rsid w:val="004B2A74"/>
    <w:rsid w:val="00504DC8"/>
    <w:rsid w:val="00511FA2"/>
    <w:rsid w:val="005E588E"/>
    <w:rsid w:val="006A614E"/>
    <w:rsid w:val="006A6402"/>
    <w:rsid w:val="006D6108"/>
    <w:rsid w:val="00701AF2"/>
    <w:rsid w:val="00765E0C"/>
    <w:rsid w:val="00791C86"/>
    <w:rsid w:val="00826221"/>
    <w:rsid w:val="00830B36"/>
    <w:rsid w:val="00853B81"/>
    <w:rsid w:val="00876F0D"/>
    <w:rsid w:val="008941F8"/>
    <w:rsid w:val="008D192E"/>
    <w:rsid w:val="008F4A8F"/>
    <w:rsid w:val="008F6C02"/>
    <w:rsid w:val="009514C4"/>
    <w:rsid w:val="00992EAE"/>
    <w:rsid w:val="009E27E6"/>
    <w:rsid w:val="009F162B"/>
    <w:rsid w:val="00A65A3E"/>
    <w:rsid w:val="00A65EAA"/>
    <w:rsid w:val="00A85327"/>
    <w:rsid w:val="00A95A54"/>
    <w:rsid w:val="00AA1A59"/>
    <w:rsid w:val="00AB49FF"/>
    <w:rsid w:val="00B25690"/>
    <w:rsid w:val="00B675BE"/>
    <w:rsid w:val="00BA68B3"/>
    <w:rsid w:val="00BE530C"/>
    <w:rsid w:val="00C468B2"/>
    <w:rsid w:val="00C5749D"/>
    <w:rsid w:val="00C62E2F"/>
    <w:rsid w:val="00D25797"/>
    <w:rsid w:val="00D347B9"/>
    <w:rsid w:val="00D7545A"/>
    <w:rsid w:val="00D83143"/>
    <w:rsid w:val="00DC4866"/>
    <w:rsid w:val="00DF2714"/>
    <w:rsid w:val="00E62365"/>
    <w:rsid w:val="00E74BB1"/>
    <w:rsid w:val="00EC53C7"/>
    <w:rsid w:val="00F11694"/>
    <w:rsid w:val="00F323A0"/>
    <w:rsid w:val="00F50781"/>
    <w:rsid w:val="00F54230"/>
    <w:rsid w:val="00F80945"/>
    <w:rsid w:val="00FA7B25"/>
    <w:rsid w:val="00FB174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25326"/>
  <w15:chartTrackingRefBased/>
  <w15:docId w15:val="{B056613D-BFF8-472C-8F85-102B8220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62B"/>
    <w:rPr>
      <w:rFonts w:ascii="Roboto" w:hAnsi="Roboto"/>
      <w:kern w:val="0"/>
      <w:sz w:val="20"/>
      <w14:ligatures w14:val="none"/>
    </w:rPr>
  </w:style>
  <w:style w:type="paragraph" w:styleId="Heading1">
    <w:name w:val="heading 1"/>
    <w:basedOn w:val="Normal"/>
    <w:next w:val="Normal"/>
    <w:link w:val="Heading1Char"/>
    <w:autoRedefine/>
    <w:uiPriority w:val="9"/>
    <w:qFormat/>
    <w:rsid w:val="004403F7"/>
    <w:pPr>
      <w:keepNext/>
      <w:keepLines/>
      <w:spacing w:after="0"/>
      <w:outlineLvl w:val="0"/>
    </w:pPr>
    <w:rPr>
      <w:rFonts w:eastAsiaTheme="majorEastAsia" w:cstheme="majorBidi"/>
      <w:b/>
      <w:color w:val="2F5496" w:themeColor="accent1" w:themeShade="BF"/>
      <w:sz w:val="24"/>
      <w:szCs w:val="40"/>
    </w:rPr>
  </w:style>
  <w:style w:type="paragraph" w:styleId="Heading2">
    <w:name w:val="heading 2"/>
    <w:basedOn w:val="Normal"/>
    <w:next w:val="Normal"/>
    <w:link w:val="Heading2Char"/>
    <w:autoRedefine/>
    <w:uiPriority w:val="9"/>
    <w:unhideWhenUsed/>
    <w:qFormat/>
    <w:rsid w:val="0022006B"/>
    <w:pPr>
      <w:keepNext/>
      <w:keepLines/>
      <w:spacing w:before="240" w:after="120"/>
      <w:outlineLvl w:val="1"/>
    </w:pPr>
    <w:rPr>
      <w:rFonts w:eastAsiaTheme="majorEastAsia" w:cstheme="majorBidi"/>
      <w:b/>
      <w:szCs w:val="33"/>
    </w:rPr>
  </w:style>
  <w:style w:type="paragraph" w:styleId="Heading3">
    <w:name w:val="heading 3"/>
    <w:basedOn w:val="Normal"/>
    <w:next w:val="Normal"/>
    <w:link w:val="Heading3Char"/>
    <w:autoRedefine/>
    <w:uiPriority w:val="9"/>
    <w:unhideWhenUsed/>
    <w:qFormat/>
    <w:rsid w:val="003904DD"/>
    <w:pPr>
      <w:keepNext/>
      <w:keepLines/>
      <w:spacing w:before="120" w:after="0"/>
      <w:ind w:left="720" w:hanging="720"/>
      <w:outlineLvl w:val="2"/>
    </w:pPr>
    <w:rPr>
      <w:rFonts w:eastAsiaTheme="majorEastAsia" w:cstheme="majorBidi"/>
      <w:color w:val="44546A" w:themeColor="text2"/>
      <w:szCs w:val="30"/>
    </w:rPr>
  </w:style>
  <w:style w:type="paragraph" w:styleId="Heading4">
    <w:name w:val="heading 4"/>
    <w:basedOn w:val="Normal"/>
    <w:next w:val="Normal"/>
    <w:link w:val="Heading4Char"/>
    <w:uiPriority w:val="9"/>
    <w:unhideWhenUsed/>
    <w:qFormat/>
    <w:rsid w:val="00A85327"/>
    <w:pPr>
      <w:keepNext/>
      <w:keepLines/>
      <w:spacing w:before="40" w:after="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3E5"/>
    <w:rPr>
      <w:kern w:val="0"/>
      <w14:ligatures w14:val="none"/>
    </w:rPr>
  </w:style>
  <w:style w:type="paragraph" w:styleId="Footer">
    <w:name w:val="footer"/>
    <w:basedOn w:val="Normal"/>
    <w:link w:val="FooterChar"/>
    <w:uiPriority w:val="99"/>
    <w:unhideWhenUsed/>
    <w:rsid w:val="000A6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3E5"/>
    <w:rPr>
      <w:kern w:val="0"/>
      <w14:ligatures w14:val="none"/>
    </w:rPr>
  </w:style>
  <w:style w:type="paragraph" w:styleId="NoSpacing">
    <w:name w:val="No Spacing"/>
    <w:link w:val="NoSpacingChar"/>
    <w:uiPriority w:val="1"/>
    <w:qFormat/>
    <w:rsid w:val="000A63E5"/>
    <w:pPr>
      <w:spacing w:after="0" w:line="240" w:lineRule="auto"/>
    </w:pPr>
    <w:rPr>
      <w:rFonts w:ascii="Roboto" w:hAnsi="Roboto"/>
      <w:kern w:val="0"/>
      <w:sz w:val="20"/>
      <w14:ligatures w14:val="none"/>
    </w:rPr>
  </w:style>
  <w:style w:type="character" w:customStyle="1" w:styleId="Heading1Char">
    <w:name w:val="Heading 1 Char"/>
    <w:basedOn w:val="DefaultParagraphFont"/>
    <w:link w:val="Heading1"/>
    <w:uiPriority w:val="9"/>
    <w:rsid w:val="004403F7"/>
    <w:rPr>
      <w:rFonts w:ascii="Roboto" w:eastAsiaTheme="majorEastAsia" w:hAnsi="Roboto" w:cstheme="majorBidi"/>
      <w:b/>
      <w:color w:val="2F5496" w:themeColor="accent1" w:themeShade="BF"/>
      <w:kern w:val="0"/>
      <w:sz w:val="24"/>
      <w:szCs w:val="40"/>
      <w14:ligatures w14:val="none"/>
    </w:rPr>
  </w:style>
  <w:style w:type="character" w:customStyle="1" w:styleId="Heading2Char">
    <w:name w:val="Heading 2 Char"/>
    <w:basedOn w:val="DefaultParagraphFont"/>
    <w:link w:val="Heading2"/>
    <w:uiPriority w:val="9"/>
    <w:rsid w:val="0022006B"/>
    <w:rPr>
      <w:rFonts w:ascii="Roboto" w:eastAsiaTheme="majorEastAsia" w:hAnsi="Roboto" w:cstheme="majorBidi"/>
      <w:b/>
      <w:kern w:val="0"/>
      <w:sz w:val="20"/>
      <w:szCs w:val="33"/>
      <w14:ligatures w14:val="none"/>
    </w:rPr>
  </w:style>
  <w:style w:type="paragraph" w:styleId="Title">
    <w:name w:val="Title"/>
    <w:basedOn w:val="Normal"/>
    <w:next w:val="Normal"/>
    <w:link w:val="TitleChar"/>
    <w:autoRedefine/>
    <w:uiPriority w:val="10"/>
    <w:qFormat/>
    <w:rsid w:val="00876F0D"/>
    <w:pPr>
      <w:spacing w:after="0" w:line="240" w:lineRule="auto"/>
      <w:contextualSpacing/>
    </w:pPr>
    <w:rPr>
      <w:rFonts w:eastAsiaTheme="majorEastAsia" w:cstheme="majorBidi"/>
      <w:b/>
      <w:color w:val="4472C4" w:themeColor="accent1"/>
      <w:spacing w:val="-10"/>
      <w:kern w:val="28"/>
      <w:sz w:val="48"/>
      <w:szCs w:val="71"/>
    </w:rPr>
  </w:style>
  <w:style w:type="character" w:customStyle="1" w:styleId="TitleChar">
    <w:name w:val="Title Char"/>
    <w:basedOn w:val="DefaultParagraphFont"/>
    <w:link w:val="Title"/>
    <w:uiPriority w:val="10"/>
    <w:rsid w:val="00876F0D"/>
    <w:rPr>
      <w:rFonts w:ascii="Roboto" w:eastAsiaTheme="majorEastAsia" w:hAnsi="Roboto" w:cstheme="majorBidi"/>
      <w:b/>
      <w:color w:val="4472C4" w:themeColor="accent1"/>
      <w:spacing w:val="-10"/>
      <w:kern w:val="28"/>
      <w:sz w:val="48"/>
      <w:szCs w:val="71"/>
      <w14:ligatures w14:val="none"/>
    </w:rPr>
  </w:style>
  <w:style w:type="paragraph" w:styleId="Subtitle">
    <w:name w:val="Subtitle"/>
    <w:basedOn w:val="Normal"/>
    <w:next w:val="Normal"/>
    <w:link w:val="SubtitleChar"/>
    <w:uiPriority w:val="11"/>
    <w:qFormat/>
    <w:rsid w:val="00876F0D"/>
    <w:pPr>
      <w:numPr>
        <w:ilvl w:val="1"/>
      </w:numPr>
    </w:pPr>
    <w:rPr>
      <w:b/>
      <w:color w:val="4472C4" w:themeColor="accent1"/>
      <w:spacing w:val="15"/>
      <w:sz w:val="22"/>
    </w:rPr>
  </w:style>
  <w:style w:type="character" w:customStyle="1" w:styleId="SubtitleChar">
    <w:name w:val="Subtitle Char"/>
    <w:basedOn w:val="DefaultParagraphFont"/>
    <w:link w:val="Subtitle"/>
    <w:uiPriority w:val="11"/>
    <w:rsid w:val="00876F0D"/>
    <w:rPr>
      <w:rFonts w:ascii="Roboto" w:hAnsi="Roboto"/>
      <w:b/>
      <w:color w:val="4472C4" w:themeColor="accent1"/>
      <w:spacing w:val="15"/>
      <w:kern w:val="0"/>
      <w14:ligatures w14:val="none"/>
    </w:rPr>
  </w:style>
  <w:style w:type="character" w:styleId="SubtleEmphasis">
    <w:name w:val="Subtle Emphasis"/>
    <w:basedOn w:val="DefaultParagraphFont"/>
    <w:uiPriority w:val="19"/>
    <w:qFormat/>
    <w:rsid w:val="000A63E5"/>
    <w:rPr>
      <w:rFonts w:ascii="Roboto" w:hAnsi="Roboto"/>
      <w:i/>
      <w:iCs/>
      <w:color w:val="404040" w:themeColor="text1" w:themeTint="BF"/>
      <w:sz w:val="20"/>
    </w:rPr>
  </w:style>
  <w:style w:type="character" w:styleId="Emphasis">
    <w:name w:val="Emphasis"/>
    <w:basedOn w:val="DefaultParagraphFont"/>
    <w:uiPriority w:val="20"/>
    <w:qFormat/>
    <w:rsid w:val="000A63E5"/>
    <w:rPr>
      <w:rFonts w:ascii="Roboto" w:hAnsi="Roboto"/>
      <w:i/>
      <w:iCs/>
      <w:sz w:val="24"/>
    </w:rPr>
  </w:style>
  <w:style w:type="character" w:styleId="IntenseEmphasis">
    <w:name w:val="Intense Emphasis"/>
    <w:basedOn w:val="DefaultParagraphFont"/>
    <w:uiPriority w:val="21"/>
    <w:qFormat/>
    <w:rsid w:val="000A63E5"/>
    <w:rPr>
      <w:rFonts w:ascii="Roboto" w:hAnsi="Roboto"/>
      <w:i/>
      <w:iCs/>
      <w:color w:val="4472C4" w:themeColor="accent1"/>
      <w:sz w:val="24"/>
    </w:rPr>
  </w:style>
  <w:style w:type="character" w:styleId="Strong">
    <w:name w:val="Strong"/>
    <w:basedOn w:val="DefaultParagraphFont"/>
    <w:uiPriority w:val="22"/>
    <w:qFormat/>
    <w:rsid w:val="000A63E5"/>
    <w:rPr>
      <w:rFonts w:ascii="Roboto" w:hAnsi="Roboto"/>
      <w:b/>
      <w:bCs/>
      <w:sz w:val="22"/>
    </w:rPr>
  </w:style>
  <w:style w:type="paragraph" w:styleId="Quote">
    <w:name w:val="Quote"/>
    <w:basedOn w:val="Normal"/>
    <w:next w:val="Normal"/>
    <w:link w:val="QuoteChar"/>
    <w:uiPriority w:val="29"/>
    <w:qFormat/>
    <w:rsid w:val="000A63E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A63E5"/>
    <w:rPr>
      <w:rFonts w:ascii="Roboto" w:hAnsi="Roboto"/>
      <w:i/>
      <w:iCs/>
      <w:color w:val="404040" w:themeColor="text1" w:themeTint="BF"/>
      <w:kern w:val="0"/>
      <w:sz w:val="20"/>
      <w14:ligatures w14:val="none"/>
    </w:rPr>
  </w:style>
  <w:style w:type="paragraph" w:styleId="IntenseQuote">
    <w:name w:val="Intense Quote"/>
    <w:basedOn w:val="Normal"/>
    <w:next w:val="Normal"/>
    <w:link w:val="IntenseQuoteChar"/>
    <w:uiPriority w:val="30"/>
    <w:qFormat/>
    <w:rsid w:val="000A63E5"/>
    <w:pPr>
      <w:pBdr>
        <w:top w:val="single" w:sz="4" w:space="10" w:color="4472C4" w:themeColor="accent1"/>
        <w:bottom w:val="single" w:sz="4" w:space="10" w:color="4472C4" w:themeColor="accent1"/>
      </w:pBdr>
      <w:spacing w:before="360" w:after="360"/>
      <w:ind w:left="864" w:right="864"/>
      <w:jc w:val="center"/>
    </w:pPr>
    <w:rPr>
      <w:i/>
      <w:iCs/>
      <w:color w:val="4472C4" w:themeColor="accent1"/>
      <w:sz w:val="22"/>
    </w:rPr>
  </w:style>
  <w:style w:type="character" w:customStyle="1" w:styleId="IntenseQuoteChar">
    <w:name w:val="Intense Quote Char"/>
    <w:basedOn w:val="DefaultParagraphFont"/>
    <w:link w:val="IntenseQuote"/>
    <w:uiPriority w:val="30"/>
    <w:rsid w:val="000A63E5"/>
    <w:rPr>
      <w:rFonts w:ascii="Roboto" w:hAnsi="Roboto"/>
      <w:i/>
      <w:iCs/>
      <w:color w:val="4472C4" w:themeColor="accent1"/>
      <w:kern w:val="0"/>
      <w14:ligatures w14:val="none"/>
    </w:rPr>
  </w:style>
  <w:style w:type="character" w:styleId="SubtleReference">
    <w:name w:val="Subtle Reference"/>
    <w:basedOn w:val="DefaultParagraphFont"/>
    <w:uiPriority w:val="31"/>
    <w:qFormat/>
    <w:rsid w:val="000A63E5"/>
    <w:rPr>
      <w:rFonts w:ascii="Roboto" w:hAnsi="Roboto"/>
      <w:smallCaps/>
      <w:color w:val="5A5A5A" w:themeColor="text1" w:themeTint="A5"/>
      <w:sz w:val="22"/>
    </w:rPr>
  </w:style>
  <w:style w:type="character" w:styleId="IntenseReference">
    <w:name w:val="Intense Reference"/>
    <w:basedOn w:val="DefaultParagraphFont"/>
    <w:uiPriority w:val="32"/>
    <w:qFormat/>
    <w:rsid w:val="000A63E5"/>
    <w:rPr>
      <w:rFonts w:ascii="Roboto" w:hAnsi="Roboto"/>
      <w:b/>
      <w:bCs/>
      <w:smallCaps/>
      <w:color w:val="4472C4" w:themeColor="accent1"/>
      <w:spacing w:val="5"/>
      <w:sz w:val="22"/>
    </w:rPr>
  </w:style>
  <w:style w:type="character" w:styleId="BookTitle">
    <w:name w:val="Book Title"/>
    <w:basedOn w:val="DefaultParagraphFont"/>
    <w:uiPriority w:val="33"/>
    <w:qFormat/>
    <w:rsid w:val="000A63E5"/>
    <w:rPr>
      <w:rFonts w:ascii="Roboto" w:hAnsi="Roboto"/>
      <w:b/>
      <w:bCs/>
      <w:i/>
      <w:iCs/>
      <w:spacing w:val="5"/>
      <w:sz w:val="20"/>
    </w:rPr>
  </w:style>
  <w:style w:type="paragraph" w:styleId="ListParagraph">
    <w:name w:val="List Paragraph"/>
    <w:aliases w:val="Level 2 List"/>
    <w:basedOn w:val="Level1List"/>
    <w:link w:val="ListParagraphChar"/>
    <w:autoRedefine/>
    <w:uiPriority w:val="34"/>
    <w:rsid w:val="00D25797"/>
    <w:pPr>
      <w:numPr>
        <w:ilvl w:val="1"/>
        <w:numId w:val="44"/>
      </w:numPr>
      <w:spacing w:after="240"/>
    </w:pPr>
  </w:style>
  <w:style w:type="character" w:styleId="PlaceholderText">
    <w:name w:val="Placeholder Text"/>
    <w:basedOn w:val="DefaultParagraphFont"/>
    <w:uiPriority w:val="99"/>
    <w:semiHidden/>
    <w:rsid w:val="000A63E5"/>
    <w:rPr>
      <w:color w:val="808080"/>
    </w:rPr>
  </w:style>
  <w:style w:type="paragraph" w:customStyle="1" w:styleId="Level1List">
    <w:name w:val="Level 1 List"/>
    <w:basedOn w:val="Normal"/>
    <w:link w:val="Level1ListChar"/>
    <w:autoRedefine/>
    <w:rsid w:val="0007357C"/>
    <w:pPr>
      <w:numPr>
        <w:numId w:val="5"/>
      </w:numPr>
    </w:pPr>
  </w:style>
  <w:style w:type="character" w:customStyle="1" w:styleId="ListParagraphChar">
    <w:name w:val="List Paragraph Char"/>
    <w:aliases w:val="Level 2 List Char"/>
    <w:basedOn w:val="Level1ListChar"/>
    <w:link w:val="ListParagraph"/>
    <w:uiPriority w:val="34"/>
    <w:rsid w:val="00D25797"/>
    <w:rPr>
      <w:rFonts w:ascii="Roboto" w:eastAsiaTheme="majorEastAsia" w:hAnsi="Roboto" w:cstheme="majorBidi"/>
      <w:b w:val="0"/>
      <w:color w:val="2F5496" w:themeColor="accent1" w:themeShade="BF"/>
      <w:kern w:val="0"/>
      <w:sz w:val="20"/>
      <w:szCs w:val="40"/>
      <w14:ligatures w14:val="none"/>
    </w:rPr>
  </w:style>
  <w:style w:type="character" w:customStyle="1" w:styleId="Level1ListChar">
    <w:name w:val="Level 1 List Char"/>
    <w:basedOn w:val="Heading1Char"/>
    <w:link w:val="Level1List"/>
    <w:rsid w:val="0007357C"/>
    <w:rPr>
      <w:rFonts w:ascii="Roboto" w:eastAsiaTheme="majorEastAsia" w:hAnsi="Roboto" w:cstheme="majorBidi"/>
      <w:b w:val="0"/>
      <w:color w:val="2F5496" w:themeColor="accent1" w:themeShade="BF"/>
      <w:kern w:val="0"/>
      <w:sz w:val="20"/>
      <w:szCs w:val="40"/>
      <w14:ligatures w14:val="none"/>
    </w:rPr>
  </w:style>
  <w:style w:type="paragraph" w:customStyle="1" w:styleId="11aListParagraph">
    <w:name w:val="1.1.a) List Paragraph"/>
    <w:basedOn w:val="ListParagraph"/>
    <w:link w:val="11aListParagraphChar"/>
    <w:autoRedefine/>
    <w:rsid w:val="00DC4866"/>
    <w:pPr>
      <w:numPr>
        <w:numId w:val="25"/>
      </w:numPr>
    </w:pPr>
  </w:style>
  <w:style w:type="paragraph" w:customStyle="1" w:styleId="11ai">
    <w:name w:val="1.1.a)(i)"/>
    <w:basedOn w:val="11aListParagraph"/>
    <w:link w:val="11aiChar"/>
    <w:autoRedefine/>
    <w:rsid w:val="00AA1A59"/>
    <w:pPr>
      <w:numPr>
        <w:ilvl w:val="0"/>
        <w:numId w:val="27"/>
      </w:numPr>
    </w:pPr>
  </w:style>
  <w:style w:type="character" w:customStyle="1" w:styleId="11aListParagraphChar">
    <w:name w:val="1.1.a) List Paragraph Char"/>
    <w:basedOn w:val="ListParagraphChar"/>
    <w:link w:val="11aListParagraph"/>
    <w:rsid w:val="00DC4866"/>
    <w:rPr>
      <w:rFonts w:ascii="Roboto" w:eastAsiaTheme="majorEastAsia" w:hAnsi="Roboto" w:cstheme="majorBidi"/>
      <w:b w:val="0"/>
      <w:color w:val="2F5496" w:themeColor="accent1" w:themeShade="BF"/>
      <w:kern w:val="0"/>
      <w:sz w:val="20"/>
      <w:szCs w:val="40"/>
      <w14:ligatures w14:val="none"/>
    </w:rPr>
  </w:style>
  <w:style w:type="numbering" w:customStyle="1" w:styleId="Style1">
    <w:name w:val="Style1"/>
    <w:uiPriority w:val="99"/>
    <w:rsid w:val="00FA7B25"/>
    <w:pPr>
      <w:numPr>
        <w:numId w:val="21"/>
      </w:numPr>
    </w:pPr>
  </w:style>
  <w:style w:type="character" w:customStyle="1" w:styleId="11aiChar">
    <w:name w:val="1.1.a)(i) Char"/>
    <w:basedOn w:val="11aListParagraphChar"/>
    <w:link w:val="11ai"/>
    <w:rsid w:val="00AA1A59"/>
    <w:rPr>
      <w:rFonts w:ascii="Roboto" w:eastAsiaTheme="majorEastAsia" w:hAnsi="Roboto" w:cstheme="majorBidi"/>
      <w:b w:val="0"/>
      <w:color w:val="2F5496" w:themeColor="accent1" w:themeShade="BF"/>
      <w:kern w:val="0"/>
      <w:sz w:val="20"/>
      <w:szCs w:val="40"/>
      <w14:ligatures w14:val="none"/>
    </w:rPr>
  </w:style>
  <w:style w:type="table" w:styleId="TableGrid">
    <w:name w:val="Table Grid"/>
    <w:basedOn w:val="TableNormal"/>
    <w:uiPriority w:val="39"/>
    <w:rsid w:val="0079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904DD"/>
    <w:rPr>
      <w:rFonts w:ascii="Roboto" w:eastAsiaTheme="majorEastAsia" w:hAnsi="Roboto" w:cstheme="majorBidi"/>
      <w:color w:val="44546A" w:themeColor="text2"/>
      <w:kern w:val="0"/>
      <w:sz w:val="20"/>
      <w:szCs w:val="30"/>
      <w14:ligatures w14:val="none"/>
    </w:rPr>
  </w:style>
  <w:style w:type="character" w:customStyle="1" w:styleId="Heading4Char">
    <w:name w:val="Heading 4 Char"/>
    <w:basedOn w:val="DefaultParagraphFont"/>
    <w:link w:val="Heading4"/>
    <w:uiPriority w:val="9"/>
    <w:rsid w:val="00A85327"/>
    <w:rPr>
      <w:rFonts w:ascii="Roboto" w:eastAsiaTheme="majorEastAsia" w:hAnsi="Roboto" w:cstheme="majorBidi"/>
      <w:i/>
      <w:iCs/>
      <w:color w:val="2F5496" w:themeColor="accent1" w:themeShade="BF"/>
      <w:kern w:val="0"/>
      <w:sz w:val="20"/>
      <w14:ligatures w14:val="none"/>
    </w:rPr>
  </w:style>
  <w:style w:type="paragraph" w:styleId="Date">
    <w:name w:val="Date"/>
    <w:basedOn w:val="Normal"/>
    <w:next w:val="Normal"/>
    <w:link w:val="DateChar"/>
    <w:uiPriority w:val="99"/>
    <w:semiHidden/>
    <w:unhideWhenUsed/>
    <w:rsid w:val="00FB174A"/>
  </w:style>
  <w:style w:type="character" w:customStyle="1" w:styleId="DateChar">
    <w:name w:val="Date Char"/>
    <w:basedOn w:val="DefaultParagraphFont"/>
    <w:link w:val="Date"/>
    <w:uiPriority w:val="99"/>
    <w:semiHidden/>
    <w:rsid w:val="00FB174A"/>
    <w:rPr>
      <w:rFonts w:ascii="Roboto" w:hAnsi="Roboto"/>
      <w:kern w:val="0"/>
      <w:sz w:val="20"/>
      <w14:ligatures w14:val="none"/>
    </w:rPr>
  </w:style>
  <w:style w:type="character" w:styleId="Hyperlink">
    <w:name w:val="Hyperlink"/>
    <w:basedOn w:val="DefaultParagraphFont"/>
    <w:uiPriority w:val="99"/>
    <w:unhideWhenUsed/>
    <w:rsid w:val="00830B36"/>
    <w:rPr>
      <w:color w:val="0563C1" w:themeColor="hyperlink"/>
      <w:u w:val="single"/>
    </w:rPr>
  </w:style>
  <w:style w:type="character" w:styleId="UnresolvedMention">
    <w:name w:val="Unresolved Mention"/>
    <w:basedOn w:val="DefaultParagraphFont"/>
    <w:uiPriority w:val="99"/>
    <w:semiHidden/>
    <w:unhideWhenUsed/>
    <w:rsid w:val="00830B36"/>
    <w:rPr>
      <w:color w:val="605E5C"/>
      <w:shd w:val="clear" w:color="auto" w:fill="E1DFDD"/>
    </w:rPr>
  </w:style>
  <w:style w:type="paragraph" w:styleId="TOCHeading">
    <w:name w:val="TOC Heading"/>
    <w:basedOn w:val="Heading1"/>
    <w:next w:val="Normal"/>
    <w:uiPriority w:val="39"/>
    <w:unhideWhenUsed/>
    <w:qFormat/>
    <w:rsid w:val="001155AF"/>
    <w:pPr>
      <w:spacing w:before="240"/>
      <w:outlineLvl w:val="9"/>
    </w:pPr>
    <w:rPr>
      <w:rFonts w:asciiTheme="majorHAnsi" w:hAnsiTheme="majorHAnsi"/>
      <w:b w:val="0"/>
      <w:sz w:val="32"/>
      <w:szCs w:val="32"/>
      <w:lang w:val="en-US" w:eastAsia="en-US" w:bidi="ar-SA"/>
    </w:rPr>
  </w:style>
  <w:style w:type="paragraph" w:styleId="TOC1">
    <w:name w:val="toc 1"/>
    <w:basedOn w:val="Normal"/>
    <w:next w:val="Normal"/>
    <w:autoRedefine/>
    <w:uiPriority w:val="39"/>
    <w:unhideWhenUsed/>
    <w:rsid w:val="003D43F7"/>
    <w:pPr>
      <w:tabs>
        <w:tab w:val="left" w:pos="660"/>
        <w:tab w:val="right" w:leader="dot" w:pos="9016"/>
      </w:tabs>
      <w:spacing w:after="0"/>
    </w:pPr>
  </w:style>
  <w:style w:type="paragraph" w:styleId="TOC2">
    <w:name w:val="toc 2"/>
    <w:basedOn w:val="Normal"/>
    <w:next w:val="Normal"/>
    <w:autoRedefine/>
    <w:uiPriority w:val="39"/>
    <w:unhideWhenUsed/>
    <w:rsid w:val="001155AF"/>
    <w:pPr>
      <w:spacing w:after="100"/>
      <w:ind w:left="200"/>
    </w:pPr>
  </w:style>
  <w:style w:type="paragraph" w:styleId="TOC3">
    <w:name w:val="toc 3"/>
    <w:basedOn w:val="Normal"/>
    <w:next w:val="Normal"/>
    <w:autoRedefine/>
    <w:uiPriority w:val="39"/>
    <w:unhideWhenUsed/>
    <w:rsid w:val="001155AF"/>
    <w:pPr>
      <w:tabs>
        <w:tab w:val="left" w:pos="1134"/>
        <w:tab w:val="right" w:leader="dot" w:pos="9016"/>
      </w:tabs>
      <w:spacing w:after="100"/>
      <w:ind w:left="400"/>
    </w:pPr>
  </w:style>
  <w:style w:type="character" w:customStyle="1" w:styleId="NoSpacingChar">
    <w:name w:val="No Spacing Char"/>
    <w:basedOn w:val="DefaultParagraphFont"/>
    <w:link w:val="NoSpacing"/>
    <w:uiPriority w:val="1"/>
    <w:rsid w:val="008D192E"/>
    <w:rPr>
      <w:rFonts w:ascii="Roboto" w:hAnsi="Roboto"/>
      <w:kern w:val="0"/>
      <w:sz w:val="20"/>
      <w14:ligatures w14:val="none"/>
    </w:rPr>
  </w:style>
  <w:style w:type="character" w:styleId="FollowedHyperlink">
    <w:name w:val="FollowedHyperlink"/>
    <w:basedOn w:val="DefaultParagraphFont"/>
    <w:uiPriority w:val="99"/>
    <w:semiHidden/>
    <w:unhideWhenUsed/>
    <w:rsid w:val="00C574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gpsupervisorsaustralia.org.au/download/27812/?tmstv=1680500055&amp;v=27813" TargetMode="External"/><Relationship Id="rId17" Type="http://schemas.openxmlformats.org/officeDocument/2006/relationships/hyperlink" Target="https://gpsa.org.au/" TargetMode="External"/><Relationship Id="rId2" Type="http://schemas.openxmlformats.org/officeDocument/2006/relationships/customXml" Target="../customXml/item2.xml"/><Relationship Id="rId16" Type="http://schemas.openxmlformats.org/officeDocument/2006/relationships/hyperlink" Target="https://gpra.org.a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jectmanager@gpsa.org.au" TargetMode="External"/><Relationship Id="rId5" Type="http://schemas.openxmlformats.org/officeDocument/2006/relationships/settings" Target="settings.xml"/><Relationship Id="rId15" Type="http://schemas.openxmlformats.org/officeDocument/2006/relationships/hyperlink" Target="https://www.fairwork.gov.au/sites/default/files/migration/724/Fair-Work-Information-Statement.pdf" TargetMode="External"/><Relationship Id="rId10" Type="http://schemas.openxmlformats.org/officeDocument/2006/relationships/hyperlink" Target="https://gpsupervisorsaustralia.org.au/download/27812/?tmstv=1680500055&amp;v=27813"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projectmanager@gpsa.org.au" TargetMode="External"/><Relationship Id="rId14" Type="http://schemas.openxmlformats.org/officeDocument/2006/relationships/hyperlink" Target="https://gpsupervisorsaustralia.org.au/ntcer/"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C731007-8A49-47BE-9A21-6E0877B0EF1D}"/>
      </w:docPartPr>
      <w:docPartBody>
        <w:p w:rsidR="0012589D" w:rsidRDefault="007D636D">
          <w:r w:rsidRPr="007415FF">
            <w:rPr>
              <w:rStyle w:val="PlaceholderText"/>
            </w:rPr>
            <w:t>Click or tap here to enter text.</w:t>
          </w:r>
        </w:p>
      </w:docPartBody>
    </w:docPart>
    <w:docPart>
      <w:docPartPr>
        <w:name w:val="59FA9B6951B840F7953214EC3F0ED725"/>
        <w:category>
          <w:name w:val="General"/>
          <w:gallery w:val="placeholder"/>
        </w:category>
        <w:types>
          <w:type w:val="bbPlcHdr"/>
        </w:types>
        <w:behaviors>
          <w:behavior w:val="content"/>
        </w:behaviors>
        <w:guid w:val="{E468EDCE-998A-4C89-AE1D-C2AFE7B3E521}"/>
      </w:docPartPr>
      <w:docPartBody>
        <w:p w:rsidR="0012589D" w:rsidRDefault="007D636D" w:rsidP="007D636D">
          <w:pPr>
            <w:pStyle w:val="59FA9B6951B840F7953214EC3F0ED725"/>
          </w:pPr>
          <w:r w:rsidRPr="007415FF">
            <w:rPr>
              <w:rStyle w:val="PlaceholderText"/>
            </w:rPr>
            <w:t>Click or tap here to enter text.</w:t>
          </w:r>
        </w:p>
      </w:docPartBody>
    </w:docPart>
    <w:docPart>
      <w:docPartPr>
        <w:name w:val="B4BAC2C8EEA7462F871F92B720CE6C3A"/>
        <w:category>
          <w:name w:val="General"/>
          <w:gallery w:val="placeholder"/>
        </w:category>
        <w:types>
          <w:type w:val="bbPlcHdr"/>
        </w:types>
        <w:behaviors>
          <w:behavior w:val="content"/>
        </w:behaviors>
        <w:guid w:val="{E7ED5584-5504-4DF4-8AEF-D1747D22A21A}"/>
      </w:docPartPr>
      <w:docPartBody>
        <w:p w:rsidR="0012589D" w:rsidRDefault="007D636D" w:rsidP="007D636D">
          <w:pPr>
            <w:pStyle w:val="B4BAC2C8EEA7462F871F92B720CE6C3A"/>
          </w:pPr>
          <w:r w:rsidRPr="007415FF">
            <w:rPr>
              <w:rStyle w:val="PlaceholderText"/>
            </w:rPr>
            <w:t>Click or tap here to enter text.</w:t>
          </w:r>
        </w:p>
      </w:docPartBody>
    </w:docPart>
    <w:docPart>
      <w:docPartPr>
        <w:name w:val="30D1FE38B5674C5995DD9EE533F1B09B"/>
        <w:category>
          <w:name w:val="General"/>
          <w:gallery w:val="placeholder"/>
        </w:category>
        <w:types>
          <w:type w:val="bbPlcHdr"/>
        </w:types>
        <w:behaviors>
          <w:behavior w:val="content"/>
        </w:behaviors>
        <w:guid w:val="{C42263E4-C8C1-4370-AA0F-E65A811BFA5C}"/>
      </w:docPartPr>
      <w:docPartBody>
        <w:p w:rsidR="0012589D" w:rsidRDefault="007D636D" w:rsidP="007D636D">
          <w:pPr>
            <w:pStyle w:val="30D1FE38B5674C5995DD9EE533F1B09B"/>
          </w:pPr>
          <w:r w:rsidRPr="007415FF">
            <w:rPr>
              <w:rStyle w:val="PlaceholderText"/>
            </w:rPr>
            <w:t>Click or tap here to enter text.</w:t>
          </w:r>
        </w:p>
      </w:docPartBody>
    </w:docPart>
    <w:docPart>
      <w:docPartPr>
        <w:name w:val="1565D09A1B58464B88CC451EF41569D7"/>
        <w:category>
          <w:name w:val="General"/>
          <w:gallery w:val="placeholder"/>
        </w:category>
        <w:types>
          <w:type w:val="bbPlcHdr"/>
        </w:types>
        <w:behaviors>
          <w:behavior w:val="content"/>
        </w:behaviors>
        <w:guid w:val="{E8A87914-4933-4DC2-A907-308D2C92C474}"/>
      </w:docPartPr>
      <w:docPartBody>
        <w:p w:rsidR="0012589D" w:rsidRDefault="007D636D" w:rsidP="007D636D">
          <w:pPr>
            <w:pStyle w:val="1565D09A1B58464B88CC451EF41569D7"/>
          </w:pPr>
          <w:r w:rsidRPr="007415FF">
            <w:rPr>
              <w:rStyle w:val="PlaceholderText"/>
            </w:rPr>
            <w:t>Click or tap here to enter text.</w:t>
          </w:r>
        </w:p>
      </w:docPartBody>
    </w:docPart>
    <w:docPart>
      <w:docPartPr>
        <w:name w:val="A1F827F9108A402B927522A68439695C"/>
        <w:category>
          <w:name w:val="General"/>
          <w:gallery w:val="placeholder"/>
        </w:category>
        <w:types>
          <w:type w:val="bbPlcHdr"/>
        </w:types>
        <w:behaviors>
          <w:behavior w:val="content"/>
        </w:behaviors>
        <w:guid w:val="{34C3BF21-40BD-4E4E-86AE-AD98E55AF0AE}"/>
      </w:docPartPr>
      <w:docPartBody>
        <w:p w:rsidR="0012589D" w:rsidRDefault="007D636D" w:rsidP="007D636D">
          <w:pPr>
            <w:pStyle w:val="A1F827F9108A402B927522A68439695C"/>
          </w:pPr>
          <w:r w:rsidRPr="007415FF">
            <w:rPr>
              <w:rStyle w:val="PlaceholderText"/>
            </w:rPr>
            <w:t>Click or tap here to enter text.</w:t>
          </w:r>
        </w:p>
      </w:docPartBody>
    </w:docPart>
    <w:docPart>
      <w:docPartPr>
        <w:name w:val="DE24A69273414A9BAC82C6AD703901DB"/>
        <w:category>
          <w:name w:val="General"/>
          <w:gallery w:val="placeholder"/>
        </w:category>
        <w:types>
          <w:type w:val="bbPlcHdr"/>
        </w:types>
        <w:behaviors>
          <w:behavior w:val="content"/>
        </w:behaviors>
        <w:guid w:val="{F53118EA-C811-4215-9EB7-062C14EE3D8F}"/>
      </w:docPartPr>
      <w:docPartBody>
        <w:p w:rsidR="0012589D" w:rsidRDefault="0012589D" w:rsidP="0012589D">
          <w:pPr>
            <w:pStyle w:val="DE24A69273414A9BAC82C6AD703901DB8"/>
          </w:pPr>
          <w:r w:rsidRPr="00E62365">
            <w:rPr>
              <w:rStyle w:val="PlaceholderText"/>
              <w:b/>
              <w:bCs/>
              <w:shd w:val="pct15" w:color="auto" w:fill="FFFFFF"/>
            </w:rPr>
            <w:t>Choose an item</w:t>
          </w:r>
        </w:p>
      </w:docPartBody>
    </w:docPart>
    <w:docPart>
      <w:docPartPr>
        <w:name w:val="03FBEBBB5C25417B95AE7BD7B29BB9C2"/>
        <w:category>
          <w:name w:val="General"/>
          <w:gallery w:val="placeholder"/>
        </w:category>
        <w:types>
          <w:type w:val="bbPlcHdr"/>
        </w:types>
        <w:behaviors>
          <w:behavior w:val="content"/>
        </w:behaviors>
        <w:guid w:val="{F6A626A2-4E2A-4FCC-983A-A9684E7427DB}"/>
      </w:docPartPr>
      <w:docPartBody>
        <w:p w:rsidR="0012589D" w:rsidRDefault="0012589D" w:rsidP="0012589D">
          <w:pPr>
            <w:pStyle w:val="03FBEBBB5C25417B95AE7BD7B29BB9C28"/>
          </w:pPr>
          <w:r w:rsidRPr="00E62365">
            <w:rPr>
              <w:rStyle w:val="PlaceholderText"/>
              <w:b/>
              <w:bCs/>
              <w:shd w:val="pct15" w:color="auto" w:fill="FFFFFF"/>
            </w:rPr>
            <w:t>Choose an item</w:t>
          </w:r>
        </w:p>
      </w:docPartBody>
    </w:docPart>
    <w:docPart>
      <w:docPartPr>
        <w:name w:val="EDB650C3D02741CCBF34C0F7FF87277B"/>
        <w:category>
          <w:name w:val="General"/>
          <w:gallery w:val="placeholder"/>
        </w:category>
        <w:types>
          <w:type w:val="bbPlcHdr"/>
        </w:types>
        <w:behaviors>
          <w:behavior w:val="content"/>
        </w:behaviors>
        <w:guid w:val="{8C5D72B1-ACAB-4F85-955A-397044B85BB1}"/>
      </w:docPartPr>
      <w:docPartBody>
        <w:p w:rsidR="0012589D" w:rsidRDefault="0012589D" w:rsidP="0012589D">
          <w:pPr>
            <w:pStyle w:val="EDB650C3D02741CCBF34C0F7FF87277B8"/>
          </w:pPr>
          <w:r w:rsidRPr="00E62365">
            <w:rPr>
              <w:rStyle w:val="PlaceholderText"/>
              <w:b/>
              <w:bCs/>
              <w:shd w:val="pct15" w:color="auto" w:fill="FFFFFF"/>
            </w:rPr>
            <w:t>Choose an item</w:t>
          </w:r>
        </w:p>
      </w:docPartBody>
    </w:docPart>
    <w:docPart>
      <w:docPartPr>
        <w:name w:val="94C0FFCAB4AE4386B7A1035E831D0164"/>
        <w:category>
          <w:name w:val="General"/>
          <w:gallery w:val="placeholder"/>
        </w:category>
        <w:types>
          <w:type w:val="bbPlcHdr"/>
        </w:types>
        <w:behaviors>
          <w:behavior w:val="content"/>
        </w:behaviors>
        <w:guid w:val="{88CEC6CE-5EF5-43D0-8D72-14C9DE7A62FE}"/>
      </w:docPartPr>
      <w:docPartBody>
        <w:p w:rsidR="0012589D" w:rsidRDefault="0012589D" w:rsidP="0012589D">
          <w:pPr>
            <w:pStyle w:val="94C0FFCAB4AE4386B7A1035E831D01648"/>
          </w:pPr>
          <w:r w:rsidRPr="00701AF2">
            <w:rPr>
              <w:rStyle w:val="PlaceholderText"/>
              <w:shd w:val="pct15" w:color="auto" w:fill="FFFFFF"/>
            </w:rPr>
            <w:t>Choose an item</w:t>
          </w:r>
        </w:p>
      </w:docPartBody>
    </w:docPart>
    <w:docPart>
      <w:docPartPr>
        <w:name w:val="C3C148AF1E974B6E9E51F7B15F80E443"/>
        <w:category>
          <w:name w:val="General"/>
          <w:gallery w:val="placeholder"/>
        </w:category>
        <w:types>
          <w:type w:val="bbPlcHdr"/>
        </w:types>
        <w:behaviors>
          <w:behavior w:val="content"/>
        </w:behaviors>
        <w:guid w:val="{FAEE2B35-0D71-4472-A86A-9C613CCDE0E9}"/>
      </w:docPartPr>
      <w:docPartBody>
        <w:p w:rsidR="0012589D" w:rsidRDefault="0012589D" w:rsidP="0012589D">
          <w:pPr>
            <w:pStyle w:val="C3C148AF1E974B6E9E51F7B15F80E4438"/>
          </w:pPr>
          <w:r w:rsidRPr="00701AF2">
            <w:rPr>
              <w:rStyle w:val="PlaceholderText"/>
              <w:shd w:val="pct15" w:color="auto" w:fill="FFFFFF"/>
            </w:rPr>
            <w:t>Choose an item</w:t>
          </w:r>
        </w:p>
      </w:docPartBody>
    </w:docPart>
    <w:docPart>
      <w:docPartPr>
        <w:name w:val="4B475B4578AF4AB695E6B0A4CB158126"/>
        <w:category>
          <w:name w:val="General"/>
          <w:gallery w:val="placeholder"/>
        </w:category>
        <w:types>
          <w:type w:val="bbPlcHdr"/>
        </w:types>
        <w:behaviors>
          <w:behavior w:val="content"/>
        </w:behaviors>
        <w:guid w:val="{AE6F928B-6D61-406D-818E-6D316AB5A1B1}"/>
      </w:docPartPr>
      <w:docPartBody>
        <w:p w:rsidR="0012589D" w:rsidRDefault="0012589D" w:rsidP="0012589D">
          <w:pPr>
            <w:pStyle w:val="4B475B4578AF4AB695E6B0A4CB1581268"/>
          </w:pPr>
          <w:r w:rsidRPr="00701AF2">
            <w:rPr>
              <w:rStyle w:val="PlaceholderText"/>
              <w:shd w:val="pct15" w:color="auto" w:fill="FFFFFF"/>
            </w:rPr>
            <w:t>Click or tap to enter a date</w:t>
          </w:r>
        </w:p>
      </w:docPartBody>
    </w:docPart>
    <w:docPart>
      <w:docPartPr>
        <w:name w:val="F754AD3323A8446D963B00BB0CEB5920"/>
        <w:category>
          <w:name w:val="General"/>
          <w:gallery w:val="placeholder"/>
        </w:category>
        <w:types>
          <w:type w:val="bbPlcHdr"/>
        </w:types>
        <w:behaviors>
          <w:behavior w:val="content"/>
        </w:behaviors>
        <w:guid w:val="{B28B6E8C-37E2-469B-ACD5-DCEB2DC002D7}"/>
      </w:docPartPr>
      <w:docPartBody>
        <w:p w:rsidR="0012589D" w:rsidRDefault="007D636D" w:rsidP="007D636D">
          <w:pPr>
            <w:pStyle w:val="F754AD3323A8446D963B00BB0CEB5920"/>
          </w:pPr>
          <w:r w:rsidRPr="007415FF">
            <w:rPr>
              <w:rStyle w:val="PlaceholderText"/>
            </w:rPr>
            <w:t>Click or tap here to enter text.</w:t>
          </w:r>
        </w:p>
      </w:docPartBody>
    </w:docPart>
    <w:docPart>
      <w:docPartPr>
        <w:name w:val="CF3A50AE56374469BC1FC6CA2432A0C4"/>
        <w:category>
          <w:name w:val="General"/>
          <w:gallery w:val="placeholder"/>
        </w:category>
        <w:types>
          <w:type w:val="bbPlcHdr"/>
        </w:types>
        <w:behaviors>
          <w:behavior w:val="content"/>
        </w:behaviors>
        <w:guid w:val="{9B08D99A-014B-4734-BDF5-08582CF8893B}"/>
      </w:docPartPr>
      <w:docPartBody>
        <w:p w:rsidR="0012589D" w:rsidRDefault="007D636D" w:rsidP="007D636D">
          <w:pPr>
            <w:pStyle w:val="CF3A50AE56374469BC1FC6CA2432A0C4"/>
          </w:pPr>
          <w:r w:rsidRPr="007415FF">
            <w:rPr>
              <w:rStyle w:val="PlaceholderText"/>
            </w:rPr>
            <w:t>Click or tap here to enter text.</w:t>
          </w:r>
        </w:p>
      </w:docPartBody>
    </w:docPart>
    <w:docPart>
      <w:docPartPr>
        <w:name w:val="4F820317CBAB44699A888F5B7505B71D"/>
        <w:category>
          <w:name w:val="General"/>
          <w:gallery w:val="placeholder"/>
        </w:category>
        <w:types>
          <w:type w:val="bbPlcHdr"/>
        </w:types>
        <w:behaviors>
          <w:behavior w:val="content"/>
        </w:behaviors>
        <w:guid w:val="{8AEE80DF-D104-4983-9F78-F1D0A4B4E810}"/>
      </w:docPartPr>
      <w:docPartBody>
        <w:p w:rsidR="0012589D" w:rsidRDefault="007D636D" w:rsidP="007D636D">
          <w:pPr>
            <w:pStyle w:val="4F820317CBAB44699A888F5B7505B71D"/>
          </w:pPr>
          <w:r w:rsidRPr="007415FF">
            <w:rPr>
              <w:rStyle w:val="PlaceholderText"/>
            </w:rPr>
            <w:t>Click or tap here to enter text.</w:t>
          </w:r>
        </w:p>
      </w:docPartBody>
    </w:docPart>
    <w:docPart>
      <w:docPartPr>
        <w:name w:val="452B6DDFB4B246C3AE09DD6EC0449A24"/>
        <w:category>
          <w:name w:val="General"/>
          <w:gallery w:val="placeholder"/>
        </w:category>
        <w:types>
          <w:type w:val="bbPlcHdr"/>
        </w:types>
        <w:behaviors>
          <w:behavior w:val="content"/>
        </w:behaviors>
        <w:guid w:val="{CF65EE2B-B37F-4CF6-B0C5-85D93F847D4A}"/>
      </w:docPartPr>
      <w:docPartBody>
        <w:p w:rsidR="0012589D" w:rsidRDefault="007D636D" w:rsidP="007D636D">
          <w:pPr>
            <w:pStyle w:val="452B6DDFB4B246C3AE09DD6EC0449A24"/>
          </w:pPr>
          <w:r w:rsidRPr="007415FF">
            <w:rPr>
              <w:rStyle w:val="PlaceholderText"/>
            </w:rPr>
            <w:t>Click or tap here to enter text.</w:t>
          </w:r>
        </w:p>
      </w:docPartBody>
    </w:docPart>
    <w:docPart>
      <w:docPartPr>
        <w:name w:val="2F390BBAC66544E8AE3F11B324890B83"/>
        <w:category>
          <w:name w:val="General"/>
          <w:gallery w:val="placeholder"/>
        </w:category>
        <w:types>
          <w:type w:val="bbPlcHdr"/>
        </w:types>
        <w:behaviors>
          <w:behavior w:val="content"/>
        </w:behaviors>
        <w:guid w:val="{96B47135-48EB-4F5B-BDEB-576CCFD8644C}"/>
      </w:docPartPr>
      <w:docPartBody>
        <w:p w:rsidR="0012589D" w:rsidRDefault="007D636D" w:rsidP="007D636D">
          <w:pPr>
            <w:pStyle w:val="2F390BBAC66544E8AE3F11B324890B83"/>
          </w:pPr>
          <w:r w:rsidRPr="007415FF">
            <w:rPr>
              <w:rStyle w:val="PlaceholderText"/>
            </w:rPr>
            <w:t>Click or tap here to enter text.</w:t>
          </w:r>
        </w:p>
      </w:docPartBody>
    </w:docPart>
    <w:docPart>
      <w:docPartPr>
        <w:name w:val="8AD1891E7F5A41BE933D1D8CF9C7A509"/>
        <w:category>
          <w:name w:val="General"/>
          <w:gallery w:val="placeholder"/>
        </w:category>
        <w:types>
          <w:type w:val="bbPlcHdr"/>
        </w:types>
        <w:behaviors>
          <w:behavior w:val="content"/>
        </w:behaviors>
        <w:guid w:val="{C7CEFE05-047E-4B02-93A0-F3D321A4CE96}"/>
      </w:docPartPr>
      <w:docPartBody>
        <w:p w:rsidR="0012589D" w:rsidRDefault="007D636D" w:rsidP="007D636D">
          <w:pPr>
            <w:pStyle w:val="8AD1891E7F5A41BE933D1D8CF9C7A509"/>
          </w:pPr>
          <w:r w:rsidRPr="007415FF">
            <w:rPr>
              <w:rStyle w:val="PlaceholderText"/>
            </w:rPr>
            <w:t>Click or tap here to enter text.</w:t>
          </w:r>
        </w:p>
      </w:docPartBody>
    </w:docPart>
    <w:docPart>
      <w:docPartPr>
        <w:name w:val="A8C57D15566047758E5B1738FAC66F51"/>
        <w:category>
          <w:name w:val="General"/>
          <w:gallery w:val="placeholder"/>
        </w:category>
        <w:types>
          <w:type w:val="bbPlcHdr"/>
        </w:types>
        <w:behaviors>
          <w:behavior w:val="content"/>
        </w:behaviors>
        <w:guid w:val="{1DAEC8BE-4F78-48A4-9BA8-1976815CE74E}"/>
      </w:docPartPr>
      <w:docPartBody>
        <w:p w:rsidR="0012589D" w:rsidRDefault="007D636D" w:rsidP="007D636D">
          <w:pPr>
            <w:pStyle w:val="A8C57D15566047758E5B1738FAC66F51"/>
          </w:pPr>
          <w:r w:rsidRPr="007415FF">
            <w:rPr>
              <w:rStyle w:val="PlaceholderText"/>
            </w:rPr>
            <w:t>Click or tap here to enter text.</w:t>
          </w:r>
        </w:p>
      </w:docPartBody>
    </w:docPart>
    <w:docPart>
      <w:docPartPr>
        <w:name w:val="86D958F52FDA49FEBA1272D20FE44AD5"/>
        <w:category>
          <w:name w:val="General"/>
          <w:gallery w:val="placeholder"/>
        </w:category>
        <w:types>
          <w:type w:val="bbPlcHdr"/>
        </w:types>
        <w:behaviors>
          <w:behavior w:val="content"/>
        </w:behaviors>
        <w:guid w:val="{460B89C1-BCE1-4870-8308-1C78AD0D6A3A}"/>
      </w:docPartPr>
      <w:docPartBody>
        <w:p w:rsidR="0012589D" w:rsidRDefault="0012589D" w:rsidP="0012589D">
          <w:pPr>
            <w:pStyle w:val="86D958F52FDA49FEBA1272D20FE44AD58"/>
          </w:pPr>
          <w:r w:rsidRPr="00701AF2">
            <w:rPr>
              <w:rStyle w:val="PlaceholderText"/>
              <w:shd w:val="pct15" w:color="auto" w:fill="FFFFFF"/>
            </w:rPr>
            <w:t>Number</w:t>
          </w:r>
        </w:p>
      </w:docPartBody>
    </w:docPart>
    <w:docPart>
      <w:docPartPr>
        <w:name w:val="F069CCB15F85429D90AEC6B8A7C804F1"/>
        <w:category>
          <w:name w:val="General"/>
          <w:gallery w:val="placeholder"/>
        </w:category>
        <w:types>
          <w:type w:val="bbPlcHdr"/>
        </w:types>
        <w:behaviors>
          <w:behavior w:val="content"/>
        </w:behaviors>
        <w:guid w:val="{D0706374-7CF2-4166-9975-EC4B744FEFA7}"/>
      </w:docPartPr>
      <w:docPartBody>
        <w:p w:rsidR="0012589D" w:rsidRDefault="0012589D" w:rsidP="0012589D">
          <w:pPr>
            <w:pStyle w:val="F069CCB15F85429D90AEC6B8A7C804F18"/>
          </w:pPr>
          <w:r w:rsidRPr="00701AF2">
            <w:rPr>
              <w:rStyle w:val="PlaceholderText"/>
              <w:b/>
              <w:bCs/>
              <w:shd w:val="pct15" w:color="auto" w:fill="FFFFFF"/>
            </w:rPr>
            <w:t>Calculated Admin Allowance</w:t>
          </w:r>
        </w:p>
      </w:docPartBody>
    </w:docPart>
    <w:docPart>
      <w:docPartPr>
        <w:name w:val="A724ED04FCDC46FBBA32879D16D0CC3A"/>
        <w:category>
          <w:name w:val="General"/>
          <w:gallery w:val="placeholder"/>
        </w:category>
        <w:types>
          <w:type w:val="bbPlcHdr"/>
        </w:types>
        <w:behaviors>
          <w:behavior w:val="content"/>
        </w:behaviors>
        <w:guid w:val="{2EE645B6-D063-49FF-96BB-844CA19706D7}"/>
      </w:docPartPr>
      <w:docPartBody>
        <w:p w:rsidR="0012589D" w:rsidRDefault="0012589D" w:rsidP="0012589D">
          <w:pPr>
            <w:pStyle w:val="A724ED04FCDC46FBBA32879D16D0CC3A8"/>
          </w:pPr>
          <w:r w:rsidRPr="00701AF2">
            <w:rPr>
              <w:rStyle w:val="PlaceholderText"/>
              <w:b/>
              <w:bCs/>
              <w:shd w:val="pct15" w:color="auto" w:fill="FFFFFF"/>
            </w:rPr>
            <w:t xml:space="preserve">Ensure this is no less than </w:t>
          </w:r>
          <w:r>
            <w:rPr>
              <w:rStyle w:val="PlaceholderText"/>
              <w:b/>
              <w:bCs/>
              <w:shd w:val="pct15" w:color="auto" w:fill="FFFFFF"/>
            </w:rPr>
            <w:t>(</w:t>
          </w:r>
          <w:r w:rsidRPr="00701AF2">
            <w:rPr>
              <w:rStyle w:val="PlaceholderText"/>
              <w:b/>
              <w:bCs/>
              <w:shd w:val="pct15" w:color="auto" w:fill="FFFFFF"/>
            </w:rPr>
            <w:t>(base hourly rate for relevant training level in NTCER Schedule A – Remuneration updated</w:t>
          </w:r>
          <w:r>
            <w:rPr>
              <w:rStyle w:val="PlaceholderText"/>
              <w:b/>
              <w:bCs/>
              <w:shd w:val="pct15" w:color="auto" w:fill="FFFFFF"/>
            </w:rPr>
            <w:t xml:space="preserve"> by indexation</w:t>
          </w:r>
          <w:r w:rsidRPr="00701AF2">
            <w:rPr>
              <w:rStyle w:val="PlaceholderText"/>
              <w:b/>
              <w:bCs/>
              <w:shd w:val="pct15" w:color="auto" w:fill="FFFFFF"/>
            </w:rPr>
            <w:t xml:space="preserve"> 1 July 2023)*103%</w:t>
          </w:r>
          <w:r>
            <w:rPr>
              <w:rStyle w:val="PlaceholderText"/>
              <w:b/>
              <w:bCs/>
              <w:shd w:val="pct15" w:color="auto" w:fill="FFFFFF"/>
            </w:rPr>
            <w:t>)</w:t>
          </w:r>
        </w:p>
      </w:docPartBody>
    </w:docPart>
    <w:docPart>
      <w:docPartPr>
        <w:name w:val="C1BEAB39EFF34D89AB2D69363294545C"/>
        <w:category>
          <w:name w:val="General"/>
          <w:gallery w:val="placeholder"/>
        </w:category>
        <w:types>
          <w:type w:val="bbPlcHdr"/>
        </w:types>
        <w:behaviors>
          <w:behavior w:val="content"/>
        </w:behaviors>
        <w:guid w:val="{098349D0-5927-428F-8503-FA0212388395}"/>
      </w:docPartPr>
      <w:docPartBody>
        <w:p w:rsidR="0012589D" w:rsidRDefault="0012589D" w:rsidP="0012589D">
          <w:pPr>
            <w:pStyle w:val="C1BEAB39EFF34D89AB2D69363294545C8"/>
          </w:pPr>
          <w:r w:rsidRPr="00701AF2">
            <w:rPr>
              <w:rStyle w:val="PlaceholderText"/>
              <w:b/>
              <w:bCs/>
              <w:shd w:val="pct15" w:color="auto" w:fill="FFFFFF"/>
            </w:rPr>
            <w:t>Frequency</w:t>
          </w:r>
        </w:p>
      </w:docPartBody>
    </w:docPart>
    <w:docPart>
      <w:docPartPr>
        <w:name w:val="C6511D0F39444A4A9DA560A4607520FD"/>
        <w:category>
          <w:name w:val="General"/>
          <w:gallery w:val="placeholder"/>
        </w:category>
        <w:types>
          <w:type w:val="bbPlcHdr"/>
        </w:types>
        <w:behaviors>
          <w:behavior w:val="content"/>
        </w:behaviors>
        <w:guid w:val="{C99AFE9A-5C45-4608-8B44-76F48D7A015B}"/>
      </w:docPartPr>
      <w:docPartBody>
        <w:p w:rsidR="0012589D" w:rsidRDefault="0012589D" w:rsidP="0012589D">
          <w:pPr>
            <w:pStyle w:val="C6511D0F39444A4A9DA560A4607520FD8"/>
          </w:pPr>
          <w:r w:rsidRPr="00701AF2">
            <w:rPr>
              <w:b/>
              <w:bCs/>
              <w:shd w:val="pct15" w:color="auto" w:fill="FFFFFF"/>
            </w:rPr>
            <w:t>Percentage of…</w:t>
          </w:r>
        </w:p>
      </w:docPartBody>
    </w:docPart>
    <w:docPart>
      <w:docPartPr>
        <w:name w:val="911D85F3331345DE8B2182DF644D2508"/>
        <w:category>
          <w:name w:val="General"/>
          <w:gallery w:val="placeholder"/>
        </w:category>
        <w:types>
          <w:type w:val="bbPlcHdr"/>
        </w:types>
        <w:behaviors>
          <w:behavior w:val="content"/>
        </w:behaviors>
        <w:guid w:val="{A43C19D3-9131-49CB-B3D6-A6B26CC92043}"/>
      </w:docPartPr>
      <w:docPartBody>
        <w:p w:rsidR="0012589D" w:rsidRDefault="0012589D" w:rsidP="0012589D">
          <w:pPr>
            <w:pStyle w:val="911D85F3331345DE8B2182DF644D25088"/>
          </w:pPr>
          <w:r w:rsidRPr="00701AF2">
            <w:rPr>
              <w:rStyle w:val="PlaceholderText"/>
              <w:b/>
              <w:bCs/>
              <w:shd w:val="pct15" w:color="auto" w:fill="FFFFFF"/>
            </w:rPr>
            <w:t>How often</w:t>
          </w:r>
          <w:r>
            <w:rPr>
              <w:rStyle w:val="PlaceholderText"/>
              <w:b/>
              <w:bCs/>
              <w:shd w:val="pct15" w:color="auto" w:fill="FFFFFF"/>
            </w:rPr>
            <w:t>?</w:t>
          </w:r>
        </w:p>
      </w:docPartBody>
    </w:docPart>
    <w:docPart>
      <w:docPartPr>
        <w:name w:val="E4FA6239CC714511933DA02B3033BA07"/>
        <w:category>
          <w:name w:val="General"/>
          <w:gallery w:val="placeholder"/>
        </w:category>
        <w:types>
          <w:type w:val="bbPlcHdr"/>
        </w:types>
        <w:behaviors>
          <w:behavior w:val="content"/>
        </w:behaviors>
        <w:guid w:val="{CFEDA6DE-BBCF-42FE-A584-9CF6F51C3F1B}"/>
      </w:docPartPr>
      <w:docPartBody>
        <w:p w:rsidR="0012589D" w:rsidRDefault="0012589D" w:rsidP="0012589D">
          <w:pPr>
            <w:pStyle w:val="E4FA6239CC714511933DA02B3033BA078"/>
          </w:pPr>
          <w:r w:rsidRPr="00701AF2">
            <w:rPr>
              <w:rStyle w:val="PlaceholderText"/>
              <w:shd w:val="pct15" w:color="auto" w:fill="FFFFFF"/>
            </w:rPr>
            <w:t>Choose a State / Territory</w:t>
          </w:r>
        </w:p>
      </w:docPartBody>
    </w:docPart>
    <w:docPart>
      <w:docPartPr>
        <w:name w:val="D5D3725C2CDA4610A5B1199B2A13A8B4"/>
        <w:category>
          <w:name w:val="General"/>
          <w:gallery w:val="placeholder"/>
        </w:category>
        <w:types>
          <w:type w:val="bbPlcHdr"/>
        </w:types>
        <w:behaviors>
          <w:behavior w:val="content"/>
        </w:behaviors>
        <w:guid w:val="{EC08C448-7BDB-44A8-986E-B92A31310548}"/>
      </w:docPartPr>
      <w:docPartBody>
        <w:p w:rsidR="0012589D" w:rsidRDefault="0012589D" w:rsidP="0012589D">
          <w:pPr>
            <w:pStyle w:val="D5D3725C2CDA4610A5B1199B2A13A8B49"/>
          </w:pPr>
          <w:r w:rsidRPr="00701AF2">
            <w:rPr>
              <w:shd w:val="pct15" w:color="auto" w:fill="FFFFFF"/>
            </w:rPr>
            <w:t>State or link to practice policy on fatigue management</w:t>
          </w:r>
        </w:p>
      </w:docPartBody>
    </w:docPart>
    <w:docPart>
      <w:docPartPr>
        <w:name w:val="B2FD74B2C66748E8A5B50D500137E3B6"/>
        <w:category>
          <w:name w:val="General"/>
          <w:gallery w:val="placeholder"/>
        </w:category>
        <w:types>
          <w:type w:val="bbPlcHdr"/>
        </w:types>
        <w:behaviors>
          <w:behavior w:val="content"/>
        </w:behaviors>
        <w:guid w:val="{74AE750A-EA1D-4C5F-ADBB-B23DD92BC2D4}"/>
      </w:docPartPr>
      <w:docPartBody>
        <w:p w:rsidR="0012589D" w:rsidRDefault="0012589D" w:rsidP="0012589D">
          <w:pPr>
            <w:pStyle w:val="B2FD74B2C66748E8A5B50D500137E3B68"/>
          </w:pPr>
          <w:r w:rsidRPr="00701AF2">
            <w:rPr>
              <w:b/>
              <w:bCs/>
              <w:shd w:val="pct15" w:color="auto" w:fill="FFFFFF"/>
            </w:rPr>
            <w:t>Billings or Receipts</w:t>
          </w:r>
        </w:p>
      </w:docPartBody>
    </w:docPart>
    <w:docPart>
      <w:docPartPr>
        <w:name w:val="7A1253B7412547F795B51709C895C9CD"/>
        <w:category>
          <w:name w:val="General"/>
          <w:gallery w:val="placeholder"/>
        </w:category>
        <w:types>
          <w:type w:val="bbPlcHdr"/>
        </w:types>
        <w:behaviors>
          <w:behavior w:val="content"/>
        </w:behaviors>
        <w:guid w:val="{7AE25207-DDAD-43D3-8FBD-060D899DE4DD}"/>
      </w:docPartPr>
      <w:docPartBody>
        <w:p w:rsidR="0012589D" w:rsidRDefault="007D636D" w:rsidP="007D636D">
          <w:pPr>
            <w:pStyle w:val="7A1253B7412547F795B51709C895C9CD"/>
          </w:pPr>
          <w:r w:rsidRPr="007415FF">
            <w:rPr>
              <w:rStyle w:val="PlaceholderText"/>
            </w:rPr>
            <w:t>Click or tap here to enter text.</w:t>
          </w:r>
        </w:p>
      </w:docPartBody>
    </w:docPart>
    <w:docPart>
      <w:docPartPr>
        <w:name w:val="8AE3ABC72B5C4FD7836C1C83E64855BB"/>
        <w:category>
          <w:name w:val="General"/>
          <w:gallery w:val="placeholder"/>
        </w:category>
        <w:types>
          <w:type w:val="bbPlcHdr"/>
        </w:types>
        <w:behaviors>
          <w:behavior w:val="content"/>
        </w:behaviors>
        <w:guid w:val="{F3344AE8-F3B6-4594-A55F-E84DD84EB983}"/>
      </w:docPartPr>
      <w:docPartBody>
        <w:p w:rsidR="0012589D" w:rsidRDefault="007D636D" w:rsidP="007D636D">
          <w:pPr>
            <w:pStyle w:val="8AE3ABC72B5C4FD7836C1C83E64855BB"/>
          </w:pPr>
          <w:r w:rsidRPr="007415FF">
            <w:rPr>
              <w:rStyle w:val="PlaceholderText"/>
            </w:rPr>
            <w:t>Click or tap here to enter text.</w:t>
          </w:r>
        </w:p>
      </w:docPartBody>
    </w:docPart>
    <w:docPart>
      <w:docPartPr>
        <w:name w:val="3C79D7497ED34994BD675CFA8910082A"/>
        <w:category>
          <w:name w:val="General"/>
          <w:gallery w:val="placeholder"/>
        </w:category>
        <w:types>
          <w:type w:val="bbPlcHdr"/>
        </w:types>
        <w:behaviors>
          <w:behavior w:val="content"/>
        </w:behaviors>
        <w:guid w:val="{E246F90E-800F-435C-B0E3-886814168CD0}"/>
      </w:docPartPr>
      <w:docPartBody>
        <w:p w:rsidR="0012589D" w:rsidRDefault="007D636D" w:rsidP="007D636D">
          <w:pPr>
            <w:pStyle w:val="3C79D7497ED34994BD675CFA8910082A"/>
          </w:pPr>
          <w:r w:rsidRPr="007415FF">
            <w:rPr>
              <w:rStyle w:val="PlaceholderText"/>
            </w:rPr>
            <w:t>Click or tap here to enter text.</w:t>
          </w:r>
        </w:p>
      </w:docPartBody>
    </w:docPart>
    <w:docPart>
      <w:docPartPr>
        <w:name w:val="4BD97001633B4A1E9A503097FA570BAF"/>
        <w:category>
          <w:name w:val="General"/>
          <w:gallery w:val="placeholder"/>
        </w:category>
        <w:types>
          <w:type w:val="bbPlcHdr"/>
        </w:types>
        <w:behaviors>
          <w:behavior w:val="content"/>
        </w:behaviors>
        <w:guid w:val="{0671E4DC-74FE-40A4-B45C-162175F6F506}"/>
      </w:docPartPr>
      <w:docPartBody>
        <w:p w:rsidR="0012589D" w:rsidRDefault="007D636D" w:rsidP="007D636D">
          <w:pPr>
            <w:pStyle w:val="4BD97001633B4A1E9A503097FA570BAF"/>
          </w:pPr>
          <w:r w:rsidRPr="007415FF">
            <w:rPr>
              <w:rStyle w:val="PlaceholderText"/>
            </w:rPr>
            <w:t>Click or tap here to enter text.</w:t>
          </w:r>
        </w:p>
      </w:docPartBody>
    </w:docPart>
    <w:docPart>
      <w:docPartPr>
        <w:name w:val="53F1E50198DC48B4B2BAFF4EB43BF39C"/>
        <w:category>
          <w:name w:val="General"/>
          <w:gallery w:val="placeholder"/>
        </w:category>
        <w:types>
          <w:type w:val="bbPlcHdr"/>
        </w:types>
        <w:behaviors>
          <w:behavior w:val="content"/>
        </w:behaviors>
        <w:guid w:val="{AEE64235-F94A-479F-A56D-F7E64731B524}"/>
      </w:docPartPr>
      <w:docPartBody>
        <w:p w:rsidR="0012589D" w:rsidRDefault="0012589D" w:rsidP="0012589D">
          <w:pPr>
            <w:pStyle w:val="53F1E50198DC48B4B2BAFF4EB43BF39C8"/>
          </w:pPr>
          <w:r w:rsidRPr="00701AF2">
            <w:rPr>
              <w:rStyle w:val="PlaceholderText"/>
              <w:shd w:val="pct15" w:color="auto" w:fill="FFFFFF"/>
            </w:rPr>
            <w:t>Choose method</w:t>
          </w:r>
        </w:p>
      </w:docPartBody>
    </w:docPart>
    <w:docPart>
      <w:docPartPr>
        <w:name w:val="60DFC79CE8E94F339D9957A47CF89075"/>
        <w:category>
          <w:name w:val="General"/>
          <w:gallery w:val="placeholder"/>
        </w:category>
        <w:types>
          <w:type w:val="bbPlcHdr"/>
        </w:types>
        <w:behaviors>
          <w:behavior w:val="content"/>
        </w:behaviors>
        <w:guid w:val="{23040E39-1F14-49DB-A207-07F48ABFEA4C}"/>
      </w:docPartPr>
      <w:docPartBody>
        <w:p w:rsidR="00080653" w:rsidRDefault="0012589D" w:rsidP="0012589D">
          <w:pPr>
            <w:pStyle w:val="60DFC79CE8E94F339D9957A47CF890759"/>
          </w:pPr>
          <w:r w:rsidRPr="00147D8A">
            <w:rPr>
              <w:b/>
              <w:bCs/>
              <w:shd w:val="pct15" w:color="auto" w:fill="FFFFFF"/>
            </w:rPr>
            <w:t>Open</w:t>
          </w:r>
        </w:p>
      </w:docPartBody>
    </w:docPart>
    <w:docPart>
      <w:docPartPr>
        <w:name w:val="DC2F8B054A214D0BB15718C63B0D3327"/>
        <w:category>
          <w:name w:val="General"/>
          <w:gallery w:val="placeholder"/>
        </w:category>
        <w:types>
          <w:type w:val="bbPlcHdr"/>
        </w:types>
        <w:behaviors>
          <w:behavior w:val="content"/>
        </w:behaviors>
        <w:guid w:val="{47242687-DAFC-4ED5-9477-55DEDD53F84F}"/>
      </w:docPartPr>
      <w:docPartBody>
        <w:p w:rsidR="00080653" w:rsidRDefault="0012589D" w:rsidP="0012589D">
          <w:pPr>
            <w:pStyle w:val="DC2F8B054A214D0BB15718C63B0D33279"/>
          </w:pPr>
          <w:r>
            <w:rPr>
              <w:b/>
              <w:bCs/>
              <w:shd w:val="pct15" w:color="auto" w:fill="FFFFFF"/>
            </w:rPr>
            <w:t>Start</w:t>
          </w:r>
        </w:p>
      </w:docPartBody>
    </w:docPart>
    <w:docPart>
      <w:docPartPr>
        <w:name w:val="2840D72FF4B34ECFA0E5B10488A391D0"/>
        <w:category>
          <w:name w:val="General"/>
          <w:gallery w:val="placeholder"/>
        </w:category>
        <w:types>
          <w:type w:val="bbPlcHdr"/>
        </w:types>
        <w:behaviors>
          <w:behavior w:val="content"/>
        </w:behaviors>
        <w:guid w:val="{DBA21C05-F093-4A23-912B-9B3780B6F147}"/>
      </w:docPartPr>
      <w:docPartBody>
        <w:p w:rsidR="00080653" w:rsidRDefault="0012589D" w:rsidP="0012589D">
          <w:pPr>
            <w:pStyle w:val="2840D72FF4B34ECFA0E5B10488A391D09"/>
          </w:pPr>
          <w:r>
            <w:rPr>
              <w:b/>
              <w:bCs/>
              <w:shd w:val="pct15" w:color="auto" w:fill="FFFFFF"/>
            </w:rPr>
            <w:t>Start</w:t>
          </w:r>
        </w:p>
      </w:docPartBody>
    </w:docPart>
    <w:docPart>
      <w:docPartPr>
        <w:name w:val="C89FA81CDC1C41DDA538ED4C08A4ABFE"/>
        <w:category>
          <w:name w:val="General"/>
          <w:gallery w:val="placeholder"/>
        </w:category>
        <w:types>
          <w:type w:val="bbPlcHdr"/>
        </w:types>
        <w:behaviors>
          <w:behavior w:val="content"/>
        </w:behaviors>
        <w:guid w:val="{3862AD8C-96E0-483D-AE20-F353C8405A8B}"/>
      </w:docPartPr>
      <w:docPartBody>
        <w:p w:rsidR="00080653" w:rsidRDefault="0012589D" w:rsidP="0012589D">
          <w:pPr>
            <w:pStyle w:val="C89FA81CDC1C41DDA538ED4C08A4ABFE9"/>
          </w:pPr>
          <w:r>
            <w:rPr>
              <w:b/>
              <w:bCs/>
              <w:shd w:val="pct15" w:color="auto" w:fill="FFFFFF"/>
            </w:rPr>
            <w:t>Start</w:t>
          </w:r>
        </w:p>
      </w:docPartBody>
    </w:docPart>
    <w:docPart>
      <w:docPartPr>
        <w:name w:val="590C5E9BE2E34E2AAA28EBD7404528A5"/>
        <w:category>
          <w:name w:val="General"/>
          <w:gallery w:val="placeholder"/>
        </w:category>
        <w:types>
          <w:type w:val="bbPlcHdr"/>
        </w:types>
        <w:behaviors>
          <w:behavior w:val="content"/>
        </w:behaviors>
        <w:guid w:val="{ED8F9758-B614-4628-A5FC-181825F9D4E0}"/>
      </w:docPartPr>
      <w:docPartBody>
        <w:p w:rsidR="00080653" w:rsidRDefault="0012589D" w:rsidP="0012589D">
          <w:pPr>
            <w:pStyle w:val="590C5E9BE2E34E2AAA28EBD7404528A59"/>
          </w:pPr>
          <w:r>
            <w:rPr>
              <w:b/>
              <w:bCs/>
              <w:shd w:val="pct15" w:color="auto" w:fill="FFFFFF"/>
            </w:rPr>
            <w:t>Start</w:t>
          </w:r>
        </w:p>
      </w:docPartBody>
    </w:docPart>
    <w:docPart>
      <w:docPartPr>
        <w:name w:val="B2F23CC39C774F8A94E253EB922E079C"/>
        <w:category>
          <w:name w:val="General"/>
          <w:gallery w:val="placeholder"/>
        </w:category>
        <w:types>
          <w:type w:val="bbPlcHdr"/>
        </w:types>
        <w:behaviors>
          <w:behavior w:val="content"/>
        </w:behaviors>
        <w:guid w:val="{9B244509-FAD1-4FAA-86FD-404CD1447B32}"/>
      </w:docPartPr>
      <w:docPartBody>
        <w:p w:rsidR="00080653" w:rsidRDefault="0012589D" w:rsidP="0012589D">
          <w:pPr>
            <w:pStyle w:val="B2F23CC39C774F8A94E253EB922E079C9"/>
          </w:pPr>
          <w:r>
            <w:rPr>
              <w:b/>
              <w:bCs/>
              <w:shd w:val="pct15" w:color="auto" w:fill="FFFFFF"/>
            </w:rPr>
            <w:t>Start</w:t>
          </w:r>
        </w:p>
      </w:docPartBody>
    </w:docPart>
    <w:docPart>
      <w:docPartPr>
        <w:name w:val="E7C06A5FB1664ED0B884EED13DB9471C"/>
        <w:category>
          <w:name w:val="General"/>
          <w:gallery w:val="placeholder"/>
        </w:category>
        <w:types>
          <w:type w:val="bbPlcHdr"/>
        </w:types>
        <w:behaviors>
          <w:behavior w:val="content"/>
        </w:behaviors>
        <w:guid w:val="{0CCE0D64-7082-4908-AA85-BFE5B1F86DD6}"/>
      </w:docPartPr>
      <w:docPartBody>
        <w:p w:rsidR="00080653" w:rsidRDefault="0012589D" w:rsidP="0012589D">
          <w:pPr>
            <w:pStyle w:val="E7C06A5FB1664ED0B884EED13DB9471C9"/>
          </w:pPr>
          <w:r>
            <w:rPr>
              <w:b/>
              <w:bCs/>
              <w:shd w:val="pct15" w:color="auto" w:fill="FFFFFF"/>
            </w:rPr>
            <w:t>Start</w:t>
          </w:r>
        </w:p>
      </w:docPartBody>
    </w:docPart>
    <w:docPart>
      <w:docPartPr>
        <w:name w:val="5FCD0585B0DD4CA3ADC1FD870A8F9D2A"/>
        <w:category>
          <w:name w:val="General"/>
          <w:gallery w:val="placeholder"/>
        </w:category>
        <w:types>
          <w:type w:val="bbPlcHdr"/>
        </w:types>
        <w:behaviors>
          <w:behavior w:val="content"/>
        </w:behaviors>
        <w:guid w:val="{D465D935-8442-4060-BBAC-BE04AE5A3CF5}"/>
      </w:docPartPr>
      <w:docPartBody>
        <w:p w:rsidR="00080653" w:rsidRDefault="0012589D" w:rsidP="0012589D">
          <w:pPr>
            <w:pStyle w:val="5FCD0585B0DD4CA3ADC1FD870A8F9D2A8"/>
          </w:pPr>
          <w:r w:rsidRPr="00147D8A">
            <w:rPr>
              <w:b/>
              <w:bCs/>
              <w:shd w:val="pct15" w:color="auto" w:fill="FFFFFF"/>
            </w:rPr>
            <w:t>Open</w:t>
          </w:r>
        </w:p>
      </w:docPartBody>
    </w:docPart>
    <w:docPart>
      <w:docPartPr>
        <w:name w:val="1DAF4C8239054730956E6C384A7F39CE"/>
        <w:category>
          <w:name w:val="General"/>
          <w:gallery w:val="placeholder"/>
        </w:category>
        <w:types>
          <w:type w:val="bbPlcHdr"/>
        </w:types>
        <w:behaviors>
          <w:behavior w:val="content"/>
        </w:behaviors>
        <w:guid w:val="{E20BAC54-03B7-4929-AA6F-8563BC3BFA45}"/>
      </w:docPartPr>
      <w:docPartBody>
        <w:p w:rsidR="00080653" w:rsidRDefault="0012589D" w:rsidP="0012589D">
          <w:pPr>
            <w:pStyle w:val="1DAF4C8239054730956E6C384A7F39CE8"/>
          </w:pPr>
          <w:r w:rsidRPr="00147D8A">
            <w:rPr>
              <w:rStyle w:val="PlaceholderText"/>
              <w:b/>
              <w:bCs/>
              <w:color w:val="auto"/>
              <w:shd w:val="pct15" w:color="auto" w:fill="FFFFFF"/>
            </w:rPr>
            <w:t>Close</w:t>
          </w:r>
        </w:p>
      </w:docPartBody>
    </w:docPart>
    <w:docPart>
      <w:docPartPr>
        <w:name w:val="5DC98A5E20424B1DAF92DA1C63A5DD5D"/>
        <w:category>
          <w:name w:val="General"/>
          <w:gallery w:val="placeholder"/>
        </w:category>
        <w:types>
          <w:type w:val="bbPlcHdr"/>
        </w:types>
        <w:behaviors>
          <w:behavior w:val="content"/>
        </w:behaviors>
        <w:guid w:val="{F059E212-E828-4B6F-BA45-63BA32C26E78}"/>
      </w:docPartPr>
      <w:docPartBody>
        <w:p w:rsidR="00080653" w:rsidRDefault="0012589D" w:rsidP="0012589D">
          <w:pPr>
            <w:pStyle w:val="5DC98A5E20424B1DAF92DA1C63A5DD5D8"/>
          </w:pPr>
          <w:r>
            <w:rPr>
              <w:b/>
              <w:bCs/>
              <w:shd w:val="pct15" w:color="auto" w:fill="FFFFFF"/>
            </w:rPr>
            <w:t>Start</w:t>
          </w:r>
        </w:p>
      </w:docPartBody>
    </w:docPart>
    <w:docPart>
      <w:docPartPr>
        <w:name w:val="BBC3D6FA30BA4DDC8683A5278A86F4F3"/>
        <w:category>
          <w:name w:val="General"/>
          <w:gallery w:val="placeholder"/>
        </w:category>
        <w:types>
          <w:type w:val="bbPlcHdr"/>
        </w:types>
        <w:behaviors>
          <w:behavior w:val="content"/>
        </w:behaviors>
        <w:guid w:val="{2BA75FCB-0940-484C-A3A6-B16E62AD799A}"/>
      </w:docPartPr>
      <w:docPartBody>
        <w:p w:rsidR="00080653" w:rsidRDefault="0012589D" w:rsidP="0012589D">
          <w:pPr>
            <w:pStyle w:val="BBC3D6FA30BA4DDC8683A5278A86F4F38"/>
          </w:pPr>
          <w:r>
            <w:rPr>
              <w:b/>
              <w:bCs/>
              <w:shd w:val="pct15" w:color="auto" w:fill="FFFFFF"/>
            </w:rPr>
            <w:t>Finish</w:t>
          </w:r>
        </w:p>
      </w:docPartBody>
    </w:docPart>
    <w:docPart>
      <w:docPartPr>
        <w:name w:val="371650C581EA4B96A64AB3683B5C9F65"/>
        <w:category>
          <w:name w:val="General"/>
          <w:gallery w:val="placeholder"/>
        </w:category>
        <w:types>
          <w:type w:val="bbPlcHdr"/>
        </w:types>
        <w:behaviors>
          <w:behavior w:val="content"/>
        </w:behaviors>
        <w:guid w:val="{3BFE5F50-4838-440C-B384-849F34C40B99}"/>
      </w:docPartPr>
      <w:docPartBody>
        <w:p w:rsidR="00080653" w:rsidRDefault="0012589D" w:rsidP="0012589D">
          <w:pPr>
            <w:pStyle w:val="371650C581EA4B96A64AB3683B5C9F658"/>
          </w:pPr>
          <w:r>
            <w:rPr>
              <w:b/>
              <w:bCs/>
              <w:shd w:val="pct15" w:color="auto" w:fill="FFFFFF"/>
            </w:rPr>
            <w:t>Finish</w:t>
          </w:r>
        </w:p>
      </w:docPartBody>
    </w:docPart>
    <w:docPart>
      <w:docPartPr>
        <w:name w:val="27D1DE72A25F4A62A6A15783A0AF52DF"/>
        <w:category>
          <w:name w:val="General"/>
          <w:gallery w:val="placeholder"/>
        </w:category>
        <w:types>
          <w:type w:val="bbPlcHdr"/>
        </w:types>
        <w:behaviors>
          <w:behavior w:val="content"/>
        </w:behaviors>
        <w:guid w:val="{58FDDB04-F2F4-43DB-940B-A6DEFE72DED8}"/>
      </w:docPartPr>
      <w:docPartBody>
        <w:p w:rsidR="00080653" w:rsidRDefault="0012589D" w:rsidP="0012589D">
          <w:pPr>
            <w:pStyle w:val="27D1DE72A25F4A62A6A15783A0AF52DF5"/>
          </w:pPr>
          <w:r w:rsidRPr="00147D8A">
            <w:rPr>
              <w:b/>
              <w:bCs/>
              <w:shd w:val="pct15" w:color="auto" w:fill="FFFFFF"/>
            </w:rPr>
            <w:t>Open</w:t>
          </w:r>
        </w:p>
      </w:docPartBody>
    </w:docPart>
    <w:docPart>
      <w:docPartPr>
        <w:name w:val="744E2B04FD2B4AAA9E3A0B754A63991B"/>
        <w:category>
          <w:name w:val="General"/>
          <w:gallery w:val="placeholder"/>
        </w:category>
        <w:types>
          <w:type w:val="bbPlcHdr"/>
        </w:types>
        <w:behaviors>
          <w:behavior w:val="content"/>
        </w:behaviors>
        <w:guid w:val="{D42DD478-541D-4DB1-A3C9-68B3B4FD7B21}"/>
      </w:docPartPr>
      <w:docPartBody>
        <w:p w:rsidR="00080653" w:rsidRDefault="0012589D" w:rsidP="0012589D">
          <w:pPr>
            <w:pStyle w:val="744E2B04FD2B4AAA9E3A0B754A63991B5"/>
          </w:pPr>
          <w:r w:rsidRPr="00147D8A">
            <w:rPr>
              <w:b/>
              <w:bCs/>
              <w:shd w:val="pct15" w:color="auto" w:fill="FFFFFF"/>
            </w:rPr>
            <w:t>Open</w:t>
          </w:r>
        </w:p>
      </w:docPartBody>
    </w:docPart>
    <w:docPart>
      <w:docPartPr>
        <w:name w:val="0D9D6C2EAE1E44C4AF0CC379FB84FA62"/>
        <w:category>
          <w:name w:val="General"/>
          <w:gallery w:val="placeholder"/>
        </w:category>
        <w:types>
          <w:type w:val="bbPlcHdr"/>
        </w:types>
        <w:behaviors>
          <w:behavior w:val="content"/>
        </w:behaviors>
        <w:guid w:val="{BA187219-BFA4-49AE-B2D4-3CD4BB334339}"/>
      </w:docPartPr>
      <w:docPartBody>
        <w:p w:rsidR="00080653" w:rsidRDefault="0012589D" w:rsidP="0012589D">
          <w:pPr>
            <w:pStyle w:val="0D9D6C2EAE1E44C4AF0CC379FB84FA625"/>
          </w:pPr>
          <w:r w:rsidRPr="00147D8A">
            <w:rPr>
              <w:b/>
              <w:bCs/>
              <w:shd w:val="pct15" w:color="auto" w:fill="FFFFFF"/>
            </w:rPr>
            <w:t>Open</w:t>
          </w:r>
        </w:p>
      </w:docPartBody>
    </w:docPart>
    <w:docPart>
      <w:docPartPr>
        <w:name w:val="B98BB2D8FDD1465BA23253CF57A8A36A"/>
        <w:category>
          <w:name w:val="General"/>
          <w:gallery w:val="placeholder"/>
        </w:category>
        <w:types>
          <w:type w:val="bbPlcHdr"/>
        </w:types>
        <w:behaviors>
          <w:behavior w:val="content"/>
        </w:behaviors>
        <w:guid w:val="{0E60A76D-2EA5-4AD5-9362-0B396577C572}"/>
      </w:docPartPr>
      <w:docPartBody>
        <w:p w:rsidR="00080653" w:rsidRDefault="0012589D" w:rsidP="0012589D">
          <w:pPr>
            <w:pStyle w:val="B98BB2D8FDD1465BA23253CF57A8A36A5"/>
          </w:pPr>
          <w:r w:rsidRPr="00147D8A">
            <w:rPr>
              <w:b/>
              <w:bCs/>
              <w:shd w:val="pct15" w:color="auto" w:fill="FFFFFF"/>
            </w:rPr>
            <w:t>Open</w:t>
          </w:r>
        </w:p>
      </w:docPartBody>
    </w:docPart>
    <w:docPart>
      <w:docPartPr>
        <w:name w:val="B9757F26FC554CC0956083AC4BEA0F82"/>
        <w:category>
          <w:name w:val="General"/>
          <w:gallery w:val="placeholder"/>
        </w:category>
        <w:types>
          <w:type w:val="bbPlcHdr"/>
        </w:types>
        <w:behaviors>
          <w:behavior w:val="content"/>
        </w:behaviors>
        <w:guid w:val="{3B489197-2E10-4E75-90DD-51CD9B09C7F8}"/>
      </w:docPartPr>
      <w:docPartBody>
        <w:p w:rsidR="00080653" w:rsidRDefault="0012589D" w:rsidP="0012589D">
          <w:pPr>
            <w:pStyle w:val="B9757F26FC554CC0956083AC4BEA0F825"/>
          </w:pPr>
          <w:r w:rsidRPr="00147D8A">
            <w:rPr>
              <w:b/>
              <w:bCs/>
              <w:shd w:val="pct15" w:color="auto" w:fill="FFFFFF"/>
            </w:rPr>
            <w:t>Open</w:t>
          </w:r>
        </w:p>
      </w:docPartBody>
    </w:docPart>
    <w:docPart>
      <w:docPartPr>
        <w:name w:val="0A050417A14845D899E6C425BC0418A8"/>
        <w:category>
          <w:name w:val="General"/>
          <w:gallery w:val="placeholder"/>
        </w:category>
        <w:types>
          <w:type w:val="bbPlcHdr"/>
        </w:types>
        <w:behaviors>
          <w:behavior w:val="content"/>
        </w:behaviors>
        <w:guid w:val="{0BA99A27-489C-40A8-98A6-EC023EFCA86B}"/>
      </w:docPartPr>
      <w:docPartBody>
        <w:p w:rsidR="00080653" w:rsidRDefault="0012589D" w:rsidP="0012589D">
          <w:pPr>
            <w:pStyle w:val="0A050417A14845D899E6C425BC0418A85"/>
          </w:pPr>
          <w:r>
            <w:rPr>
              <w:b/>
              <w:bCs/>
              <w:shd w:val="pct15" w:color="auto" w:fill="FFFFFF"/>
            </w:rPr>
            <w:t>Finish</w:t>
          </w:r>
        </w:p>
      </w:docPartBody>
    </w:docPart>
    <w:docPart>
      <w:docPartPr>
        <w:name w:val="DCD8247A173A407AA913DF31F6B5EB7B"/>
        <w:category>
          <w:name w:val="General"/>
          <w:gallery w:val="placeholder"/>
        </w:category>
        <w:types>
          <w:type w:val="bbPlcHdr"/>
        </w:types>
        <w:behaviors>
          <w:behavior w:val="content"/>
        </w:behaviors>
        <w:guid w:val="{7CC26F11-0964-4C25-9E0B-06DE1FA96772}"/>
      </w:docPartPr>
      <w:docPartBody>
        <w:p w:rsidR="00080653" w:rsidRDefault="0012589D" w:rsidP="0012589D">
          <w:pPr>
            <w:pStyle w:val="DCD8247A173A407AA913DF31F6B5EB7B5"/>
          </w:pPr>
          <w:r>
            <w:rPr>
              <w:b/>
              <w:bCs/>
              <w:shd w:val="pct15" w:color="auto" w:fill="FFFFFF"/>
            </w:rPr>
            <w:t>Finish</w:t>
          </w:r>
        </w:p>
      </w:docPartBody>
    </w:docPart>
    <w:docPart>
      <w:docPartPr>
        <w:name w:val="B1DD7E86382B46DC83A30EF58269DE80"/>
        <w:category>
          <w:name w:val="General"/>
          <w:gallery w:val="placeholder"/>
        </w:category>
        <w:types>
          <w:type w:val="bbPlcHdr"/>
        </w:types>
        <w:behaviors>
          <w:behavior w:val="content"/>
        </w:behaviors>
        <w:guid w:val="{97E07516-20F0-4A6B-845F-23CE4B9018CF}"/>
      </w:docPartPr>
      <w:docPartBody>
        <w:p w:rsidR="00080653" w:rsidRDefault="0012589D" w:rsidP="0012589D">
          <w:pPr>
            <w:pStyle w:val="B1DD7E86382B46DC83A30EF58269DE805"/>
          </w:pPr>
          <w:r>
            <w:rPr>
              <w:b/>
              <w:bCs/>
              <w:shd w:val="pct15" w:color="auto" w:fill="FFFFFF"/>
            </w:rPr>
            <w:t>Finish</w:t>
          </w:r>
        </w:p>
      </w:docPartBody>
    </w:docPart>
    <w:docPart>
      <w:docPartPr>
        <w:name w:val="C8B8B17EE38447BE897666FC267F648B"/>
        <w:category>
          <w:name w:val="General"/>
          <w:gallery w:val="placeholder"/>
        </w:category>
        <w:types>
          <w:type w:val="bbPlcHdr"/>
        </w:types>
        <w:behaviors>
          <w:behavior w:val="content"/>
        </w:behaviors>
        <w:guid w:val="{95C66261-A74C-46AA-AF34-D762E7F57E7D}"/>
      </w:docPartPr>
      <w:docPartBody>
        <w:p w:rsidR="00080653" w:rsidRDefault="0012589D" w:rsidP="0012589D">
          <w:pPr>
            <w:pStyle w:val="C8B8B17EE38447BE897666FC267F648B5"/>
          </w:pPr>
          <w:r>
            <w:rPr>
              <w:b/>
              <w:bCs/>
              <w:shd w:val="pct15" w:color="auto" w:fill="FFFFFF"/>
            </w:rPr>
            <w:t>Finish</w:t>
          </w:r>
        </w:p>
      </w:docPartBody>
    </w:docPart>
    <w:docPart>
      <w:docPartPr>
        <w:name w:val="BF82E0CE29DD46D2875BA263A30A7DF6"/>
        <w:category>
          <w:name w:val="General"/>
          <w:gallery w:val="placeholder"/>
        </w:category>
        <w:types>
          <w:type w:val="bbPlcHdr"/>
        </w:types>
        <w:behaviors>
          <w:behavior w:val="content"/>
        </w:behaviors>
        <w:guid w:val="{04BC0D9B-CE52-4743-BFF0-C24F79099B15}"/>
      </w:docPartPr>
      <w:docPartBody>
        <w:p w:rsidR="00080653" w:rsidRDefault="0012589D" w:rsidP="0012589D">
          <w:pPr>
            <w:pStyle w:val="BF82E0CE29DD46D2875BA263A30A7DF63"/>
          </w:pPr>
          <w:r w:rsidRPr="00147D8A">
            <w:rPr>
              <w:rStyle w:val="PlaceholderText"/>
              <w:b/>
              <w:bCs/>
              <w:color w:val="auto"/>
              <w:shd w:val="pct15" w:color="auto" w:fill="FFFFFF"/>
            </w:rPr>
            <w:t>Close</w:t>
          </w:r>
        </w:p>
      </w:docPartBody>
    </w:docPart>
    <w:docPart>
      <w:docPartPr>
        <w:name w:val="73FF73495E654A839E290CE2A7238244"/>
        <w:category>
          <w:name w:val="General"/>
          <w:gallery w:val="placeholder"/>
        </w:category>
        <w:types>
          <w:type w:val="bbPlcHdr"/>
        </w:types>
        <w:behaviors>
          <w:behavior w:val="content"/>
        </w:behaviors>
        <w:guid w:val="{00B9D229-959A-4BFE-865E-A92232D29B3B}"/>
      </w:docPartPr>
      <w:docPartBody>
        <w:p w:rsidR="00080653" w:rsidRDefault="0012589D" w:rsidP="0012589D">
          <w:pPr>
            <w:pStyle w:val="73FF73495E654A839E290CE2A72382443"/>
          </w:pPr>
          <w:r w:rsidRPr="00147D8A">
            <w:rPr>
              <w:rStyle w:val="PlaceholderText"/>
              <w:b/>
              <w:bCs/>
              <w:color w:val="auto"/>
              <w:shd w:val="pct15" w:color="auto" w:fill="FFFFFF"/>
            </w:rPr>
            <w:t>Close</w:t>
          </w:r>
        </w:p>
      </w:docPartBody>
    </w:docPart>
    <w:docPart>
      <w:docPartPr>
        <w:name w:val="C59E7801CEC6439C80F54CE63869DC94"/>
        <w:category>
          <w:name w:val="General"/>
          <w:gallery w:val="placeholder"/>
        </w:category>
        <w:types>
          <w:type w:val="bbPlcHdr"/>
        </w:types>
        <w:behaviors>
          <w:behavior w:val="content"/>
        </w:behaviors>
        <w:guid w:val="{D26F88C7-E77D-4F8A-88B3-E81A09785E16}"/>
      </w:docPartPr>
      <w:docPartBody>
        <w:p w:rsidR="00080653" w:rsidRDefault="0012589D" w:rsidP="0012589D">
          <w:pPr>
            <w:pStyle w:val="C59E7801CEC6439C80F54CE63869DC943"/>
          </w:pPr>
          <w:r w:rsidRPr="00147D8A">
            <w:rPr>
              <w:rStyle w:val="PlaceholderText"/>
              <w:b/>
              <w:bCs/>
              <w:color w:val="auto"/>
              <w:shd w:val="pct15" w:color="auto" w:fill="FFFFFF"/>
            </w:rPr>
            <w:t>Close</w:t>
          </w:r>
        </w:p>
      </w:docPartBody>
    </w:docPart>
    <w:docPart>
      <w:docPartPr>
        <w:name w:val="1260E6E0EBE64DEB90CB67A869E78CC1"/>
        <w:category>
          <w:name w:val="General"/>
          <w:gallery w:val="placeholder"/>
        </w:category>
        <w:types>
          <w:type w:val="bbPlcHdr"/>
        </w:types>
        <w:behaviors>
          <w:behavior w:val="content"/>
        </w:behaviors>
        <w:guid w:val="{8AA8365D-A771-45E1-9437-FC5E8A495F21}"/>
      </w:docPartPr>
      <w:docPartBody>
        <w:p w:rsidR="00080653" w:rsidRDefault="0012589D" w:rsidP="0012589D">
          <w:pPr>
            <w:pStyle w:val="1260E6E0EBE64DEB90CB67A869E78CC13"/>
          </w:pPr>
          <w:r w:rsidRPr="00147D8A">
            <w:rPr>
              <w:rStyle w:val="PlaceholderText"/>
              <w:b/>
              <w:bCs/>
              <w:color w:val="auto"/>
              <w:shd w:val="pct15" w:color="auto" w:fill="FFFFFF"/>
            </w:rPr>
            <w:t>Close</w:t>
          </w:r>
        </w:p>
      </w:docPartBody>
    </w:docPart>
    <w:docPart>
      <w:docPartPr>
        <w:name w:val="C9A1CEED85614340B4BACA3BEAF5017C"/>
        <w:category>
          <w:name w:val="General"/>
          <w:gallery w:val="placeholder"/>
        </w:category>
        <w:types>
          <w:type w:val="bbPlcHdr"/>
        </w:types>
        <w:behaviors>
          <w:behavior w:val="content"/>
        </w:behaviors>
        <w:guid w:val="{749A865C-4C02-484A-B78C-4A4F6FA5894D}"/>
      </w:docPartPr>
      <w:docPartBody>
        <w:p w:rsidR="00080653" w:rsidRDefault="0012589D" w:rsidP="0012589D">
          <w:pPr>
            <w:pStyle w:val="C9A1CEED85614340B4BACA3BEAF5017C3"/>
          </w:pPr>
          <w:r w:rsidRPr="00147D8A">
            <w:rPr>
              <w:rStyle w:val="PlaceholderText"/>
              <w:b/>
              <w:bCs/>
              <w:color w:val="auto"/>
              <w:shd w:val="pct15" w:color="auto" w:fill="FFFFFF"/>
            </w:rPr>
            <w:t>Close</w:t>
          </w:r>
        </w:p>
      </w:docPartBody>
    </w:docPart>
    <w:docPart>
      <w:docPartPr>
        <w:name w:val="C47BBAB7A5924D3CBF9CCDB1B10C4D80"/>
        <w:category>
          <w:name w:val="General"/>
          <w:gallery w:val="placeholder"/>
        </w:category>
        <w:types>
          <w:type w:val="bbPlcHdr"/>
        </w:types>
        <w:behaviors>
          <w:behavior w:val="content"/>
        </w:behaviors>
        <w:guid w:val="{72628F69-7A8A-4D9C-BE60-936CF7B72391}"/>
      </w:docPartPr>
      <w:docPartBody>
        <w:p w:rsidR="00080653" w:rsidRDefault="0012589D" w:rsidP="0012589D">
          <w:pPr>
            <w:pStyle w:val="C47BBAB7A5924D3CBF9CCDB1B10C4D803"/>
          </w:pPr>
          <w:r w:rsidRPr="00147D8A">
            <w:rPr>
              <w:rStyle w:val="PlaceholderText"/>
              <w:b/>
              <w:bCs/>
              <w:color w:val="auto"/>
              <w:shd w:val="pct15" w:color="auto" w:fill="FFFFFF"/>
            </w:rPr>
            <w:t>Close</w:t>
          </w:r>
        </w:p>
      </w:docPartBody>
    </w:docPart>
    <w:docPart>
      <w:docPartPr>
        <w:name w:val="2C690B45D15043B2992B3999F8CC50DF"/>
        <w:category>
          <w:name w:val="General"/>
          <w:gallery w:val="placeholder"/>
        </w:category>
        <w:types>
          <w:type w:val="bbPlcHdr"/>
        </w:types>
        <w:behaviors>
          <w:behavior w:val="content"/>
        </w:behaviors>
        <w:guid w:val="{46BE2CF0-B408-4C39-989B-B2AE17DE5DF8}"/>
      </w:docPartPr>
      <w:docPartBody>
        <w:p w:rsidR="00080653" w:rsidRDefault="0012589D" w:rsidP="0012589D">
          <w:pPr>
            <w:pStyle w:val="2C690B45D15043B2992B3999F8CC50DF3"/>
          </w:pPr>
          <w:r>
            <w:rPr>
              <w:b/>
              <w:bCs/>
              <w:shd w:val="pct15" w:color="auto" w:fill="FFFFFF"/>
            </w:rPr>
            <w:t>Finish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Black">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Leelawadee UI"/>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F5D79"/>
    <w:multiLevelType w:val="multilevel"/>
    <w:tmpl w:val="570A8D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85C0784"/>
    <w:multiLevelType w:val="multilevel"/>
    <w:tmpl w:val="FD44B9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51114810">
    <w:abstractNumId w:val="1"/>
  </w:num>
  <w:num w:numId="2" w16cid:durableId="2622327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6D"/>
    <w:rsid w:val="00080653"/>
    <w:rsid w:val="0012589D"/>
    <w:rsid w:val="00182652"/>
    <w:rsid w:val="002F5A15"/>
    <w:rsid w:val="00556473"/>
    <w:rsid w:val="006759D4"/>
    <w:rsid w:val="007D636D"/>
    <w:rsid w:val="00804F8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589D"/>
    <w:rPr>
      <w:color w:val="808080"/>
    </w:rPr>
  </w:style>
  <w:style w:type="paragraph" w:customStyle="1" w:styleId="59FA9B6951B840F7953214EC3F0ED725">
    <w:name w:val="59FA9B6951B840F7953214EC3F0ED725"/>
    <w:rsid w:val="007D636D"/>
  </w:style>
  <w:style w:type="paragraph" w:customStyle="1" w:styleId="B4BAC2C8EEA7462F871F92B720CE6C3A">
    <w:name w:val="B4BAC2C8EEA7462F871F92B720CE6C3A"/>
    <w:rsid w:val="007D636D"/>
  </w:style>
  <w:style w:type="paragraph" w:customStyle="1" w:styleId="30D1FE38B5674C5995DD9EE533F1B09B">
    <w:name w:val="30D1FE38B5674C5995DD9EE533F1B09B"/>
    <w:rsid w:val="007D636D"/>
  </w:style>
  <w:style w:type="paragraph" w:customStyle="1" w:styleId="1565D09A1B58464B88CC451EF41569D7">
    <w:name w:val="1565D09A1B58464B88CC451EF41569D7"/>
    <w:rsid w:val="007D636D"/>
  </w:style>
  <w:style w:type="paragraph" w:customStyle="1" w:styleId="A1F827F9108A402B927522A68439695C">
    <w:name w:val="A1F827F9108A402B927522A68439695C"/>
    <w:rsid w:val="007D636D"/>
  </w:style>
  <w:style w:type="paragraph" w:customStyle="1" w:styleId="F754AD3323A8446D963B00BB0CEB5920">
    <w:name w:val="F754AD3323A8446D963B00BB0CEB5920"/>
    <w:rsid w:val="007D636D"/>
  </w:style>
  <w:style w:type="paragraph" w:customStyle="1" w:styleId="CF3A50AE56374469BC1FC6CA2432A0C4">
    <w:name w:val="CF3A50AE56374469BC1FC6CA2432A0C4"/>
    <w:rsid w:val="007D636D"/>
  </w:style>
  <w:style w:type="paragraph" w:customStyle="1" w:styleId="4F820317CBAB44699A888F5B7505B71D">
    <w:name w:val="4F820317CBAB44699A888F5B7505B71D"/>
    <w:rsid w:val="007D636D"/>
  </w:style>
  <w:style w:type="paragraph" w:customStyle="1" w:styleId="452B6DDFB4B246C3AE09DD6EC0449A24">
    <w:name w:val="452B6DDFB4B246C3AE09DD6EC0449A24"/>
    <w:rsid w:val="007D636D"/>
  </w:style>
  <w:style w:type="paragraph" w:customStyle="1" w:styleId="2F390BBAC66544E8AE3F11B324890B83">
    <w:name w:val="2F390BBAC66544E8AE3F11B324890B83"/>
    <w:rsid w:val="007D636D"/>
  </w:style>
  <w:style w:type="paragraph" w:customStyle="1" w:styleId="8AD1891E7F5A41BE933D1D8CF9C7A509">
    <w:name w:val="8AD1891E7F5A41BE933D1D8CF9C7A509"/>
    <w:rsid w:val="007D636D"/>
  </w:style>
  <w:style w:type="paragraph" w:customStyle="1" w:styleId="A8C57D15566047758E5B1738FAC66F51">
    <w:name w:val="A8C57D15566047758E5B1738FAC66F51"/>
    <w:rsid w:val="007D636D"/>
  </w:style>
  <w:style w:type="paragraph" w:customStyle="1" w:styleId="7A1253B7412547F795B51709C895C9CD">
    <w:name w:val="7A1253B7412547F795B51709C895C9CD"/>
    <w:rsid w:val="007D636D"/>
  </w:style>
  <w:style w:type="paragraph" w:customStyle="1" w:styleId="8AE3ABC72B5C4FD7836C1C83E64855BB">
    <w:name w:val="8AE3ABC72B5C4FD7836C1C83E64855BB"/>
    <w:rsid w:val="007D636D"/>
  </w:style>
  <w:style w:type="paragraph" w:customStyle="1" w:styleId="3C79D7497ED34994BD675CFA8910082A">
    <w:name w:val="3C79D7497ED34994BD675CFA8910082A"/>
    <w:rsid w:val="007D636D"/>
  </w:style>
  <w:style w:type="paragraph" w:customStyle="1" w:styleId="4BD97001633B4A1E9A503097FA570BAF">
    <w:name w:val="4BD97001633B4A1E9A503097FA570BAF"/>
    <w:rsid w:val="007D636D"/>
  </w:style>
  <w:style w:type="paragraph" w:customStyle="1" w:styleId="DE24A69273414A9BAC82C6AD703901DB8">
    <w:name w:val="DE24A69273414A9BAC82C6AD703901DB8"/>
    <w:rsid w:val="0012589D"/>
    <w:rPr>
      <w:rFonts w:ascii="Roboto" w:hAnsi="Roboto"/>
      <w:sz w:val="20"/>
    </w:rPr>
  </w:style>
  <w:style w:type="paragraph" w:customStyle="1" w:styleId="03FBEBBB5C25417B95AE7BD7B29BB9C28">
    <w:name w:val="03FBEBBB5C25417B95AE7BD7B29BB9C28"/>
    <w:rsid w:val="0012589D"/>
    <w:rPr>
      <w:rFonts w:ascii="Roboto" w:hAnsi="Roboto"/>
      <w:sz w:val="20"/>
    </w:rPr>
  </w:style>
  <w:style w:type="paragraph" w:customStyle="1" w:styleId="EDB650C3D02741CCBF34C0F7FF87277B8">
    <w:name w:val="EDB650C3D02741CCBF34C0F7FF87277B8"/>
    <w:rsid w:val="0012589D"/>
    <w:pPr>
      <w:tabs>
        <w:tab w:val="num" w:pos="1440"/>
      </w:tabs>
      <w:spacing w:after="240"/>
      <w:ind w:left="1197" w:hanging="567"/>
    </w:pPr>
    <w:rPr>
      <w:rFonts w:ascii="Roboto" w:hAnsi="Roboto"/>
      <w:sz w:val="20"/>
    </w:rPr>
  </w:style>
  <w:style w:type="paragraph" w:customStyle="1" w:styleId="94C0FFCAB4AE4386B7A1035E831D01648">
    <w:name w:val="94C0FFCAB4AE4386B7A1035E831D01648"/>
    <w:rsid w:val="0012589D"/>
    <w:rPr>
      <w:rFonts w:ascii="Roboto" w:hAnsi="Roboto"/>
      <w:sz w:val="20"/>
    </w:rPr>
  </w:style>
  <w:style w:type="paragraph" w:customStyle="1" w:styleId="C3C148AF1E974B6E9E51F7B15F80E4438">
    <w:name w:val="C3C148AF1E974B6E9E51F7B15F80E4438"/>
    <w:rsid w:val="0012589D"/>
    <w:rPr>
      <w:rFonts w:ascii="Roboto" w:hAnsi="Roboto"/>
      <w:sz w:val="20"/>
    </w:rPr>
  </w:style>
  <w:style w:type="paragraph" w:customStyle="1" w:styleId="4B475B4578AF4AB695E6B0A4CB1581268">
    <w:name w:val="4B475B4578AF4AB695E6B0A4CB1581268"/>
    <w:rsid w:val="0012589D"/>
    <w:rPr>
      <w:rFonts w:ascii="Roboto" w:hAnsi="Roboto"/>
      <w:sz w:val="20"/>
    </w:rPr>
  </w:style>
  <w:style w:type="paragraph" w:customStyle="1" w:styleId="5FCD0585B0DD4CA3ADC1FD870A8F9D2A8">
    <w:name w:val="5FCD0585B0DD4CA3ADC1FD870A8F9D2A8"/>
    <w:rsid w:val="0012589D"/>
    <w:rPr>
      <w:rFonts w:ascii="Roboto" w:hAnsi="Roboto"/>
      <w:sz w:val="20"/>
    </w:rPr>
  </w:style>
  <w:style w:type="paragraph" w:customStyle="1" w:styleId="1DAF4C8239054730956E6C384A7F39CE8">
    <w:name w:val="1DAF4C8239054730956E6C384A7F39CE8"/>
    <w:rsid w:val="0012589D"/>
    <w:rPr>
      <w:rFonts w:ascii="Roboto" w:hAnsi="Roboto"/>
      <w:sz w:val="20"/>
    </w:rPr>
  </w:style>
  <w:style w:type="paragraph" w:customStyle="1" w:styleId="60DFC79CE8E94F339D9957A47CF890759">
    <w:name w:val="60DFC79CE8E94F339D9957A47CF890759"/>
    <w:rsid w:val="0012589D"/>
    <w:rPr>
      <w:rFonts w:ascii="Roboto" w:hAnsi="Roboto"/>
      <w:sz w:val="20"/>
    </w:rPr>
  </w:style>
  <w:style w:type="paragraph" w:customStyle="1" w:styleId="BF82E0CE29DD46D2875BA263A30A7DF63">
    <w:name w:val="BF82E0CE29DD46D2875BA263A30A7DF63"/>
    <w:rsid w:val="0012589D"/>
    <w:rPr>
      <w:rFonts w:ascii="Roboto" w:hAnsi="Roboto"/>
      <w:sz w:val="20"/>
    </w:rPr>
  </w:style>
  <w:style w:type="paragraph" w:customStyle="1" w:styleId="27D1DE72A25F4A62A6A15783A0AF52DF5">
    <w:name w:val="27D1DE72A25F4A62A6A15783A0AF52DF5"/>
    <w:rsid w:val="0012589D"/>
    <w:rPr>
      <w:rFonts w:ascii="Roboto" w:hAnsi="Roboto"/>
      <w:sz w:val="20"/>
    </w:rPr>
  </w:style>
  <w:style w:type="paragraph" w:customStyle="1" w:styleId="73FF73495E654A839E290CE2A72382443">
    <w:name w:val="73FF73495E654A839E290CE2A72382443"/>
    <w:rsid w:val="0012589D"/>
    <w:rPr>
      <w:rFonts w:ascii="Roboto" w:hAnsi="Roboto"/>
      <w:sz w:val="20"/>
    </w:rPr>
  </w:style>
  <w:style w:type="paragraph" w:customStyle="1" w:styleId="744E2B04FD2B4AAA9E3A0B754A63991B5">
    <w:name w:val="744E2B04FD2B4AAA9E3A0B754A63991B5"/>
    <w:rsid w:val="0012589D"/>
    <w:rPr>
      <w:rFonts w:ascii="Roboto" w:hAnsi="Roboto"/>
      <w:sz w:val="20"/>
    </w:rPr>
  </w:style>
  <w:style w:type="paragraph" w:customStyle="1" w:styleId="C59E7801CEC6439C80F54CE63869DC943">
    <w:name w:val="C59E7801CEC6439C80F54CE63869DC943"/>
    <w:rsid w:val="0012589D"/>
    <w:rPr>
      <w:rFonts w:ascii="Roboto" w:hAnsi="Roboto"/>
      <w:sz w:val="20"/>
    </w:rPr>
  </w:style>
  <w:style w:type="paragraph" w:customStyle="1" w:styleId="0D9D6C2EAE1E44C4AF0CC379FB84FA625">
    <w:name w:val="0D9D6C2EAE1E44C4AF0CC379FB84FA625"/>
    <w:rsid w:val="0012589D"/>
    <w:rPr>
      <w:rFonts w:ascii="Roboto" w:hAnsi="Roboto"/>
      <w:sz w:val="20"/>
    </w:rPr>
  </w:style>
  <w:style w:type="paragraph" w:customStyle="1" w:styleId="1260E6E0EBE64DEB90CB67A869E78CC13">
    <w:name w:val="1260E6E0EBE64DEB90CB67A869E78CC13"/>
    <w:rsid w:val="0012589D"/>
    <w:rPr>
      <w:rFonts w:ascii="Roboto" w:hAnsi="Roboto"/>
      <w:sz w:val="20"/>
    </w:rPr>
  </w:style>
  <w:style w:type="paragraph" w:customStyle="1" w:styleId="B98BB2D8FDD1465BA23253CF57A8A36A5">
    <w:name w:val="B98BB2D8FDD1465BA23253CF57A8A36A5"/>
    <w:rsid w:val="0012589D"/>
    <w:rPr>
      <w:rFonts w:ascii="Roboto" w:hAnsi="Roboto"/>
      <w:sz w:val="20"/>
    </w:rPr>
  </w:style>
  <w:style w:type="paragraph" w:customStyle="1" w:styleId="C9A1CEED85614340B4BACA3BEAF5017C3">
    <w:name w:val="C9A1CEED85614340B4BACA3BEAF5017C3"/>
    <w:rsid w:val="0012589D"/>
    <w:rPr>
      <w:rFonts w:ascii="Roboto" w:hAnsi="Roboto"/>
      <w:sz w:val="20"/>
    </w:rPr>
  </w:style>
  <w:style w:type="paragraph" w:customStyle="1" w:styleId="B9757F26FC554CC0956083AC4BEA0F825">
    <w:name w:val="B9757F26FC554CC0956083AC4BEA0F825"/>
    <w:rsid w:val="0012589D"/>
    <w:rPr>
      <w:rFonts w:ascii="Roboto" w:hAnsi="Roboto"/>
      <w:sz w:val="20"/>
    </w:rPr>
  </w:style>
  <w:style w:type="paragraph" w:customStyle="1" w:styleId="C47BBAB7A5924D3CBF9CCDB1B10C4D803">
    <w:name w:val="C47BBAB7A5924D3CBF9CCDB1B10C4D803"/>
    <w:rsid w:val="0012589D"/>
    <w:rPr>
      <w:rFonts w:ascii="Roboto" w:hAnsi="Roboto"/>
      <w:sz w:val="20"/>
    </w:rPr>
  </w:style>
  <w:style w:type="paragraph" w:customStyle="1" w:styleId="DC2F8B054A214D0BB15718C63B0D33279">
    <w:name w:val="DC2F8B054A214D0BB15718C63B0D33279"/>
    <w:rsid w:val="0012589D"/>
    <w:rPr>
      <w:rFonts w:ascii="Roboto" w:hAnsi="Roboto"/>
      <w:sz w:val="20"/>
    </w:rPr>
  </w:style>
  <w:style w:type="paragraph" w:customStyle="1" w:styleId="2C690B45D15043B2992B3999F8CC50DF3">
    <w:name w:val="2C690B45D15043B2992B3999F8CC50DF3"/>
    <w:rsid w:val="0012589D"/>
    <w:rPr>
      <w:rFonts w:ascii="Roboto" w:hAnsi="Roboto"/>
      <w:sz w:val="20"/>
    </w:rPr>
  </w:style>
  <w:style w:type="paragraph" w:customStyle="1" w:styleId="2840D72FF4B34ECFA0E5B10488A391D09">
    <w:name w:val="2840D72FF4B34ECFA0E5B10488A391D09"/>
    <w:rsid w:val="0012589D"/>
    <w:rPr>
      <w:rFonts w:ascii="Roboto" w:hAnsi="Roboto"/>
      <w:sz w:val="20"/>
    </w:rPr>
  </w:style>
  <w:style w:type="paragraph" w:customStyle="1" w:styleId="0A050417A14845D899E6C425BC0418A85">
    <w:name w:val="0A050417A14845D899E6C425BC0418A85"/>
    <w:rsid w:val="0012589D"/>
    <w:rPr>
      <w:rFonts w:ascii="Roboto" w:hAnsi="Roboto"/>
      <w:sz w:val="20"/>
    </w:rPr>
  </w:style>
  <w:style w:type="paragraph" w:customStyle="1" w:styleId="5DC98A5E20424B1DAF92DA1C63A5DD5D8">
    <w:name w:val="5DC98A5E20424B1DAF92DA1C63A5DD5D8"/>
    <w:rsid w:val="0012589D"/>
    <w:rPr>
      <w:rFonts w:ascii="Roboto" w:hAnsi="Roboto"/>
      <w:sz w:val="20"/>
    </w:rPr>
  </w:style>
  <w:style w:type="paragraph" w:customStyle="1" w:styleId="DCD8247A173A407AA913DF31F6B5EB7B5">
    <w:name w:val="DCD8247A173A407AA913DF31F6B5EB7B5"/>
    <w:rsid w:val="0012589D"/>
    <w:rPr>
      <w:rFonts w:ascii="Roboto" w:hAnsi="Roboto"/>
      <w:sz w:val="20"/>
    </w:rPr>
  </w:style>
  <w:style w:type="paragraph" w:customStyle="1" w:styleId="C89FA81CDC1C41DDA538ED4C08A4ABFE9">
    <w:name w:val="C89FA81CDC1C41DDA538ED4C08A4ABFE9"/>
    <w:rsid w:val="0012589D"/>
    <w:rPr>
      <w:rFonts w:ascii="Roboto" w:hAnsi="Roboto"/>
      <w:sz w:val="20"/>
    </w:rPr>
  </w:style>
  <w:style w:type="paragraph" w:customStyle="1" w:styleId="B1DD7E86382B46DC83A30EF58269DE805">
    <w:name w:val="B1DD7E86382B46DC83A30EF58269DE805"/>
    <w:rsid w:val="0012589D"/>
    <w:rPr>
      <w:rFonts w:ascii="Roboto" w:hAnsi="Roboto"/>
      <w:sz w:val="20"/>
    </w:rPr>
  </w:style>
  <w:style w:type="paragraph" w:customStyle="1" w:styleId="590C5E9BE2E34E2AAA28EBD7404528A59">
    <w:name w:val="590C5E9BE2E34E2AAA28EBD7404528A59"/>
    <w:rsid w:val="0012589D"/>
    <w:rPr>
      <w:rFonts w:ascii="Roboto" w:hAnsi="Roboto"/>
      <w:sz w:val="20"/>
    </w:rPr>
  </w:style>
  <w:style w:type="paragraph" w:customStyle="1" w:styleId="BBC3D6FA30BA4DDC8683A5278A86F4F38">
    <w:name w:val="BBC3D6FA30BA4DDC8683A5278A86F4F38"/>
    <w:rsid w:val="0012589D"/>
    <w:rPr>
      <w:rFonts w:ascii="Roboto" w:hAnsi="Roboto"/>
      <w:sz w:val="20"/>
    </w:rPr>
  </w:style>
  <w:style w:type="paragraph" w:customStyle="1" w:styleId="B2F23CC39C774F8A94E253EB922E079C9">
    <w:name w:val="B2F23CC39C774F8A94E253EB922E079C9"/>
    <w:rsid w:val="0012589D"/>
    <w:rPr>
      <w:rFonts w:ascii="Roboto" w:hAnsi="Roboto"/>
      <w:sz w:val="20"/>
    </w:rPr>
  </w:style>
  <w:style w:type="paragraph" w:customStyle="1" w:styleId="371650C581EA4B96A64AB3683B5C9F658">
    <w:name w:val="371650C581EA4B96A64AB3683B5C9F658"/>
    <w:rsid w:val="0012589D"/>
    <w:rPr>
      <w:rFonts w:ascii="Roboto" w:hAnsi="Roboto"/>
      <w:sz w:val="20"/>
    </w:rPr>
  </w:style>
  <w:style w:type="paragraph" w:customStyle="1" w:styleId="E7C06A5FB1664ED0B884EED13DB9471C9">
    <w:name w:val="E7C06A5FB1664ED0B884EED13DB9471C9"/>
    <w:rsid w:val="0012589D"/>
    <w:rPr>
      <w:rFonts w:ascii="Roboto" w:hAnsi="Roboto"/>
      <w:sz w:val="20"/>
    </w:rPr>
  </w:style>
  <w:style w:type="paragraph" w:customStyle="1" w:styleId="C8B8B17EE38447BE897666FC267F648B5">
    <w:name w:val="C8B8B17EE38447BE897666FC267F648B5"/>
    <w:rsid w:val="0012589D"/>
    <w:rPr>
      <w:rFonts w:ascii="Roboto" w:hAnsi="Roboto"/>
      <w:sz w:val="20"/>
    </w:rPr>
  </w:style>
  <w:style w:type="paragraph" w:customStyle="1" w:styleId="86D958F52FDA49FEBA1272D20FE44AD58">
    <w:name w:val="86D958F52FDA49FEBA1272D20FE44AD58"/>
    <w:rsid w:val="0012589D"/>
    <w:pPr>
      <w:tabs>
        <w:tab w:val="num" w:pos="1440"/>
      </w:tabs>
      <w:spacing w:after="240"/>
      <w:ind w:left="1197" w:hanging="567"/>
    </w:pPr>
    <w:rPr>
      <w:rFonts w:ascii="Roboto" w:hAnsi="Roboto"/>
      <w:sz w:val="20"/>
    </w:rPr>
  </w:style>
  <w:style w:type="paragraph" w:customStyle="1" w:styleId="F069CCB15F85429D90AEC6B8A7C804F18">
    <w:name w:val="F069CCB15F85429D90AEC6B8A7C804F18"/>
    <w:rsid w:val="0012589D"/>
    <w:pPr>
      <w:tabs>
        <w:tab w:val="num" w:pos="1440"/>
      </w:tabs>
      <w:spacing w:after="240"/>
      <w:ind w:left="1197" w:hanging="567"/>
    </w:pPr>
    <w:rPr>
      <w:rFonts w:ascii="Roboto" w:hAnsi="Roboto"/>
      <w:sz w:val="20"/>
    </w:rPr>
  </w:style>
  <w:style w:type="paragraph" w:customStyle="1" w:styleId="D5D3725C2CDA4610A5B1199B2A13A8B49">
    <w:name w:val="D5D3725C2CDA4610A5B1199B2A13A8B49"/>
    <w:rsid w:val="0012589D"/>
    <w:rPr>
      <w:rFonts w:ascii="Roboto" w:hAnsi="Roboto"/>
      <w:sz w:val="20"/>
    </w:rPr>
  </w:style>
  <w:style w:type="paragraph" w:customStyle="1" w:styleId="A724ED04FCDC46FBBA32879D16D0CC3A8">
    <w:name w:val="A724ED04FCDC46FBBA32879D16D0CC3A8"/>
    <w:rsid w:val="0012589D"/>
    <w:pPr>
      <w:tabs>
        <w:tab w:val="num" w:pos="1440"/>
      </w:tabs>
      <w:spacing w:after="240"/>
      <w:ind w:left="1197" w:hanging="567"/>
    </w:pPr>
    <w:rPr>
      <w:rFonts w:ascii="Roboto" w:hAnsi="Roboto"/>
      <w:sz w:val="20"/>
    </w:rPr>
  </w:style>
  <w:style w:type="paragraph" w:customStyle="1" w:styleId="B2FD74B2C66748E8A5B50D500137E3B68">
    <w:name w:val="B2FD74B2C66748E8A5B50D500137E3B68"/>
    <w:rsid w:val="0012589D"/>
    <w:rPr>
      <w:rFonts w:ascii="Roboto" w:hAnsi="Roboto"/>
      <w:sz w:val="20"/>
    </w:rPr>
  </w:style>
  <w:style w:type="paragraph" w:customStyle="1" w:styleId="C1BEAB39EFF34D89AB2D69363294545C8">
    <w:name w:val="C1BEAB39EFF34D89AB2D69363294545C8"/>
    <w:rsid w:val="0012589D"/>
    <w:rPr>
      <w:rFonts w:ascii="Roboto" w:hAnsi="Roboto"/>
      <w:sz w:val="20"/>
    </w:rPr>
  </w:style>
  <w:style w:type="paragraph" w:customStyle="1" w:styleId="C6511D0F39444A4A9DA560A4607520FD8">
    <w:name w:val="C6511D0F39444A4A9DA560A4607520FD8"/>
    <w:rsid w:val="0012589D"/>
    <w:pPr>
      <w:tabs>
        <w:tab w:val="num" w:pos="1440"/>
      </w:tabs>
      <w:spacing w:after="240"/>
      <w:ind w:left="1197" w:hanging="567"/>
    </w:pPr>
    <w:rPr>
      <w:rFonts w:ascii="Roboto" w:hAnsi="Roboto"/>
      <w:sz w:val="20"/>
    </w:rPr>
  </w:style>
  <w:style w:type="paragraph" w:customStyle="1" w:styleId="911D85F3331345DE8B2182DF644D25088">
    <w:name w:val="911D85F3331345DE8B2182DF644D25088"/>
    <w:rsid w:val="0012589D"/>
    <w:pPr>
      <w:tabs>
        <w:tab w:val="num" w:pos="1440"/>
      </w:tabs>
      <w:spacing w:after="240"/>
      <w:ind w:left="1197" w:hanging="567"/>
    </w:pPr>
    <w:rPr>
      <w:rFonts w:ascii="Roboto" w:hAnsi="Roboto"/>
      <w:sz w:val="20"/>
    </w:rPr>
  </w:style>
  <w:style w:type="paragraph" w:customStyle="1" w:styleId="53F1E50198DC48B4B2BAFF4EB43BF39C8">
    <w:name w:val="53F1E50198DC48B4B2BAFF4EB43BF39C8"/>
    <w:rsid w:val="0012589D"/>
    <w:rPr>
      <w:rFonts w:ascii="Roboto" w:hAnsi="Roboto"/>
      <w:sz w:val="20"/>
    </w:rPr>
  </w:style>
  <w:style w:type="paragraph" w:customStyle="1" w:styleId="E4FA6239CC714511933DA02B3033BA078">
    <w:name w:val="E4FA6239CC714511933DA02B3033BA078"/>
    <w:rsid w:val="0012589D"/>
    <w:rPr>
      <w:rFonts w:ascii="Roboto" w:hAnsi="Roboto"/>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26DFD4-D75B-4318-9C04-9CBA4558F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5168</Words>
  <Characters>29463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Employment Contract Template</vt:lpstr>
    </vt:vector>
  </TitlesOfParts>
  <Company/>
  <LinksUpToDate>false</LinksUpToDate>
  <CharactersWithSpaces>34562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Contract Template</dc:title>
  <dc:subject>How to use this template</dc:subject>
  <dc:creator>Author: GPSA</dc:creator>
  <cp:keywords/>
  <dc:description/>
  <cp:lastModifiedBy>Carla Taylor</cp:lastModifiedBy>
  <cp:revision>4</cp:revision>
  <dcterms:created xsi:type="dcterms:W3CDTF">2023-04-03T05:10:00Z</dcterms:created>
  <dcterms:modified xsi:type="dcterms:W3CDTF">2023-04-03T05:36:00Z</dcterms:modified>
</cp:coreProperties>
</file>